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12A4" w14:textId="77777777" w:rsidR="00892B3E" w:rsidRPr="000D2EBA" w:rsidRDefault="00000000" w:rsidP="00EE1B35">
      <w:r>
        <w:rPr>
          <w:noProof/>
          <w:lang w:eastAsia="en-NZ"/>
        </w:rPr>
        <w:pict w14:anchorId="25CAB78A">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7AFCA3B" w14:textId="77777777" w:rsidR="00E8512D" w:rsidRPr="00035744" w:rsidRDefault="00E8512D"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DEE0A22" w14:textId="77777777" w:rsidR="00E8512D" w:rsidRPr="00035744" w:rsidRDefault="00E8512D"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0A4E92E" w14:textId="77777777" w:rsidR="006C5D0E" w:rsidRDefault="006C5D0E" w:rsidP="006C5D0E"/>
    <w:p w14:paraId="61926E1D" w14:textId="77777777" w:rsidR="006C5D0E" w:rsidRDefault="006C5D0E" w:rsidP="006C5D0E"/>
    <w:p w14:paraId="499737A9" w14:textId="77777777" w:rsidR="006C5D0E" w:rsidRDefault="006C5D0E" w:rsidP="006C5D0E"/>
    <w:p w14:paraId="493F222A" w14:textId="77777777" w:rsidR="006C5D0E" w:rsidRDefault="006C5D0E" w:rsidP="00057392"/>
    <w:p w14:paraId="160E81F2" w14:textId="77777777" w:rsidR="006C5D0E" w:rsidRDefault="006C5D0E" w:rsidP="006C5D0E"/>
    <w:p w14:paraId="459BEED7" w14:textId="77777777" w:rsidR="00F27C34" w:rsidRDefault="00F27C34" w:rsidP="006C5D0E"/>
    <w:p w14:paraId="0A26845A" w14:textId="77777777" w:rsidR="00F27C34" w:rsidRDefault="00F27C34" w:rsidP="006C5D0E"/>
    <w:p w14:paraId="02B026CC" w14:textId="77777777" w:rsidR="00F27C34" w:rsidRDefault="00F27C34" w:rsidP="006C5D0E"/>
    <w:p w14:paraId="3ACD1921" w14:textId="77777777" w:rsidR="006C5D0E" w:rsidRPr="00765A89" w:rsidRDefault="00765A89" w:rsidP="006C5D0E">
      <w:pPr>
        <w:rPr>
          <w:rStyle w:val="xStyle14ptBold"/>
          <w:rFonts w:eastAsia="Times New Roman"/>
          <w:color w:val="FF0000"/>
          <w:szCs w:val="20"/>
        </w:rPr>
      </w:pPr>
      <w:r w:rsidRPr="00765A89">
        <w:rPr>
          <w:rStyle w:val="xStyle14ptBold"/>
          <w:rFonts w:eastAsia="Times New Roman"/>
          <w:color w:val="FF0000"/>
          <w:szCs w:val="20"/>
        </w:rPr>
        <w:t>EXPIRED</w:t>
      </w:r>
    </w:p>
    <w:p w14:paraId="6949E998"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0727C8" w:rsidRPr="000727C8">
            <w:rPr>
              <w:rStyle w:val="CommentReference"/>
              <w:rFonts w:ascii="Calibri" w:hAnsi="Calibri"/>
              <w:sz w:val="28"/>
            </w:rPr>
            <w:t>91054 Version 3</w:t>
          </w:r>
        </w:sdtContent>
      </w:sdt>
    </w:p>
    <w:p w14:paraId="53935E8F"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 basic human factors in design</w:t>
          </w:r>
        </w:sdtContent>
      </w:sdt>
    </w:p>
    <w:p w14:paraId="579F74D5"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1B51E3E7"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2FA0C433"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E709F4">
            <w:rPr>
              <w:rStyle w:val="VPField14pt"/>
            </w:rPr>
            <w:t>A truly ergonomic café</w:t>
          </w:r>
        </w:sdtContent>
      </w:sdt>
    </w:p>
    <w:p w14:paraId="4593A39B"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477A7">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w:t>
          </w:r>
          <w:r w:rsidR="000477A7">
            <w:rPr>
              <w:rStyle w:val="VPField14pt"/>
            </w:rPr>
            <w:t>11</w:t>
          </w:r>
          <w:r w:rsidR="000727C8">
            <w:rPr>
              <w:rStyle w:val="VPField14pt"/>
            </w:rPr>
            <w:t xml:space="preserve"> v2</w:t>
          </w:r>
        </w:sdtContent>
      </w:sdt>
    </w:p>
    <w:p w14:paraId="4BF84B4C"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E709F4">
            <w:rPr>
              <w:rStyle w:val="VPField14pt"/>
            </w:rPr>
            <w:t>Services Industries</w:t>
          </w:r>
        </w:sdtContent>
      </w:sdt>
    </w:p>
    <w:p w14:paraId="0F6D8239" w14:textId="77777777" w:rsidR="007534F7" w:rsidRPr="00F27C34" w:rsidRDefault="007534F7" w:rsidP="006C5D0E">
      <w:pPr>
        <w:tabs>
          <w:tab w:val="left" w:pos="2835"/>
        </w:tabs>
        <w:rPr>
          <w:rStyle w:val="xStyle14pt"/>
        </w:rPr>
      </w:pPr>
    </w:p>
    <w:p w14:paraId="77296F7D" w14:textId="77777777" w:rsidR="004B6469" w:rsidRPr="00F27C34" w:rsidRDefault="004B6469" w:rsidP="006C5D0E">
      <w:pPr>
        <w:tabs>
          <w:tab w:val="left" w:pos="2835"/>
        </w:tabs>
        <w:rPr>
          <w:rStyle w:val="xStyle14pt"/>
        </w:rPr>
      </w:pPr>
    </w:p>
    <w:p w14:paraId="0BA703C0"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A370BC6" w14:textId="77777777">
        <w:trPr>
          <w:trHeight w:val="317"/>
        </w:trPr>
        <w:tc>
          <w:tcPr>
            <w:tcW w:w="1615" w:type="pct"/>
            <w:shd w:val="clear" w:color="auto" w:fill="auto"/>
          </w:tcPr>
          <w:p w14:paraId="2147A19C"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40FB4BD" w14:textId="77777777" w:rsidR="000727C8" w:rsidRPr="00F6222A" w:rsidRDefault="000727C8" w:rsidP="000727C8">
            <w:pPr>
              <w:rPr>
                <w:lang w:val="en-GB"/>
              </w:rPr>
            </w:pPr>
            <w:r>
              <w:rPr>
                <w:lang w:val="en-GB"/>
              </w:rPr>
              <w:t>February</w:t>
            </w:r>
            <w:r w:rsidRPr="00F6222A">
              <w:rPr>
                <w:lang w:val="en-GB"/>
              </w:rPr>
              <w:t xml:space="preserve"> </w:t>
            </w:r>
            <w:r>
              <w:rPr>
                <w:lang w:val="en-GB"/>
              </w:rPr>
              <w:t>2015 Version 2</w:t>
            </w:r>
          </w:p>
          <w:p w14:paraId="7995930B" w14:textId="77777777" w:rsidR="00F6222A" w:rsidRPr="00F6222A" w:rsidRDefault="00F6222A" w:rsidP="000727C8">
            <w:pPr>
              <w:rPr>
                <w:lang w:val="en-GB"/>
              </w:rPr>
            </w:pPr>
            <w:r w:rsidRPr="00F6222A">
              <w:rPr>
                <w:lang w:val="en-GB"/>
              </w:rPr>
              <w:t xml:space="preserve">To support internal assessment from </w:t>
            </w:r>
            <w:r>
              <w:rPr>
                <w:lang w:val="en-GB"/>
              </w:rPr>
              <w:t>201</w:t>
            </w:r>
            <w:r w:rsidR="000727C8">
              <w:rPr>
                <w:lang w:val="en-GB"/>
              </w:rPr>
              <w:t>5</w:t>
            </w:r>
          </w:p>
        </w:tc>
      </w:tr>
      <w:tr w:rsidR="007534F7" w:rsidRPr="00A24B20" w14:paraId="41F2419D" w14:textId="77777777">
        <w:trPr>
          <w:trHeight w:val="317"/>
        </w:trPr>
        <w:tc>
          <w:tcPr>
            <w:tcW w:w="1615" w:type="pct"/>
            <w:shd w:val="clear" w:color="auto" w:fill="auto"/>
          </w:tcPr>
          <w:p w14:paraId="2CCB91A8" w14:textId="77777777" w:rsidR="007534F7" w:rsidRPr="00A24B20" w:rsidRDefault="007534F7" w:rsidP="007534F7">
            <w:r w:rsidRPr="00A24B20">
              <w:rPr>
                <w:lang w:val="en-GB"/>
              </w:rPr>
              <w:t>Quality assurance status</w:t>
            </w:r>
          </w:p>
        </w:tc>
        <w:tc>
          <w:tcPr>
            <w:tcW w:w="3385" w:type="pct"/>
            <w:shd w:val="clear" w:color="auto" w:fill="auto"/>
          </w:tcPr>
          <w:p w14:paraId="189FB512" w14:textId="77777777" w:rsidR="007534F7" w:rsidRPr="00A24B20" w:rsidRDefault="007534F7" w:rsidP="000727C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0727C8">
              <w:t>02</w:t>
            </w:r>
            <w:r w:rsidRPr="0031555D">
              <w:t>-201</w:t>
            </w:r>
            <w:r w:rsidR="000727C8">
              <w:t>5</w:t>
            </w:r>
            <w:r w:rsidRPr="0031555D">
              <w:t>-</w:t>
            </w:r>
            <w:r w:rsidR="00272588">
              <w:t>91054</w:t>
            </w:r>
            <w:r w:rsidRPr="0031555D">
              <w:t>-</w:t>
            </w:r>
            <w:r w:rsidR="000727C8">
              <w:t>02</w:t>
            </w:r>
            <w:r w:rsidRPr="0031555D">
              <w:t>-</w:t>
            </w:r>
            <w:r w:rsidR="00272588">
              <w:t>7</w:t>
            </w:r>
            <w:r w:rsidR="000727C8">
              <w:t>370</w:t>
            </w:r>
          </w:p>
        </w:tc>
      </w:tr>
      <w:sdt>
        <w:sdtPr>
          <w:id w:val="54382192"/>
          <w:lock w:val="sdtContentLocked"/>
          <w:placeholder>
            <w:docPart w:val="DefaultPlaceholder_22675703"/>
          </w:placeholder>
        </w:sdtPr>
        <w:sdtContent>
          <w:tr w:rsidR="007534F7" w:rsidRPr="00A24B20" w14:paraId="58436D08" w14:textId="77777777">
            <w:trPr>
              <w:trHeight w:val="379"/>
            </w:trPr>
            <w:tc>
              <w:tcPr>
                <w:tcW w:w="1615" w:type="pct"/>
                <w:shd w:val="clear" w:color="auto" w:fill="auto"/>
              </w:tcPr>
              <w:p w14:paraId="05CC0838" w14:textId="77777777" w:rsidR="007534F7" w:rsidRPr="00A24B20" w:rsidRDefault="007534F7" w:rsidP="007534F7">
                <w:r w:rsidRPr="00A24B20">
                  <w:t>Authenticity of evidence</w:t>
                </w:r>
              </w:p>
            </w:tc>
            <w:tc>
              <w:tcPr>
                <w:tcW w:w="3385" w:type="pct"/>
                <w:shd w:val="clear" w:color="auto" w:fill="auto"/>
              </w:tcPr>
              <w:p w14:paraId="7F63FA32"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398256A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2DBAAB5E"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D4CF85B" w14:textId="77777777" w:rsidR="0007554D" w:rsidRDefault="0007554D" w:rsidP="0007554D">
      <w:pPr>
        <w:pStyle w:val="VPARBoxedHeading"/>
      </w:pPr>
      <w:r>
        <w:lastRenderedPageBreak/>
        <w:t>Vocational Pathway Assessment Resource</w:t>
      </w:r>
    </w:p>
    <w:p w14:paraId="3CE0B8A4"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91054</w:t>
          </w:r>
        </w:sdtContent>
      </w:sdt>
    </w:p>
    <w:p w14:paraId="14182F8B"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Demonstrate understanding of basic human factors in design</w:t>
          </w:r>
        </w:sdtContent>
      </w:sdt>
    </w:p>
    <w:p w14:paraId="7EE4914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21A744D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2907B38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E709F4">
            <w:t xml:space="preserve">A truly ergonomic </w:t>
          </w:r>
          <w:r w:rsidR="00031335">
            <w:t>café</w:t>
          </w:r>
        </w:sdtContent>
      </w:sdt>
    </w:p>
    <w:p w14:paraId="2780402E"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58A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A46DF3">
            <w:t>1.</w:t>
          </w:r>
          <w:r w:rsidR="005758AA">
            <w:t>11</w:t>
          </w:r>
          <w:r w:rsidR="000727C8">
            <w:t xml:space="preserve"> v2</w:t>
          </w:r>
        </w:sdtContent>
      </w:sdt>
    </w:p>
    <w:p w14:paraId="7E2AE645"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E709F4">
            <w:t>Services Industries</w:t>
          </w:r>
        </w:sdtContent>
      </w:sdt>
    </w:p>
    <w:p w14:paraId="4ED0E2CC" w14:textId="77777777" w:rsidR="00E053F6" w:rsidRDefault="00E053F6" w:rsidP="002E5928">
      <w:pPr>
        <w:pStyle w:val="VPAELBannerAfter8pt"/>
      </w:pPr>
      <w:r>
        <w:t>Learner instructions</w:t>
      </w:r>
    </w:p>
    <w:p w14:paraId="3E997E28" w14:textId="77777777" w:rsidR="00E053F6" w:rsidRPr="00FE5DEC" w:rsidRDefault="00E053F6" w:rsidP="00E053F6">
      <w:pPr>
        <w:pStyle w:val="Heading1"/>
      </w:pPr>
      <w:r w:rsidRPr="00FE5DEC">
        <w:t>Introduction</w:t>
      </w:r>
    </w:p>
    <w:p w14:paraId="21899A67" w14:textId="77777777" w:rsidR="00E053F6" w:rsidRPr="00FE5DEC" w:rsidRDefault="00CE4E8E" w:rsidP="00421911">
      <w:r w:rsidRPr="00FE5DEC">
        <w:t xml:space="preserve">This assessment activity requires </w:t>
      </w:r>
      <w:r w:rsidR="00A05489" w:rsidRPr="008F64B4">
        <w:t>you</w:t>
      </w:r>
      <w:r w:rsidR="001A2138" w:rsidRPr="008F64B4">
        <w:t xml:space="preserve"> to</w:t>
      </w:r>
      <w:r w:rsidR="00A05489" w:rsidRPr="008F64B4">
        <w:t xml:space="preserve"> </w:t>
      </w:r>
      <w:r w:rsidR="00A05489" w:rsidRPr="008F64B4">
        <w:rPr>
          <w:rFonts w:ascii="Calibri" w:hAnsi="Calibri"/>
        </w:rPr>
        <w:t>demonstrate</w:t>
      </w:r>
      <w:r w:rsidR="00217AA5" w:rsidRPr="00FE5DEC">
        <w:rPr>
          <w:rFonts w:ascii="Calibri" w:hAnsi="Calibri"/>
        </w:rPr>
        <w:t xml:space="preserve"> understanding of basic human factors used in </w:t>
      </w:r>
      <w:r w:rsidR="00657454" w:rsidRPr="00FE5DEC">
        <w:t xml:space="preserve">designing a </w:t>
      </w:r>
      <w:r w:rsidR="000C6A6D" w:rsidRPr="00FE5DEC">
        <w:t>café</w:t>
      </w:r>
      <w:r w:rsidR="00421911" w:rsidRPr="00FE5DEC">
        <w:rPr>
          <w:lang w:eastAsia="en-NZ"/>
        </w:rPr>
        <w:t>.</w:t>
      </w:r>
    </w:p>
    <w:p w14:paraId="36F51B0A" w14:textId="77777777" w:rsidR="00B51BBA" w:rsidRPr="00FE5DEC" w:rsidRDefault="00B51BBA" w:rsidP="00B51BBA">
      <w:r w:rsidRPr="00FE5DEC">
        <w:t xml:space="preserve">You are going to be assessed on </w:t>
      </w:r>
      <w:r w:rsidR="00B50BBE" w:rsidRPr="00FE5DEC">
        <w:rPr>
          <w:lang w:eastAsia="en-NZ"/>
        </w:rPr>
        <w:t>how</w:t>
      </w:r>
      <w:r w:rsidRPr="00FE5DEC">
        <w:rPr>
          <w:lang w:eastAsia="en-NZ"/>
        </w:rPr>
        <w:t xml:space="preserve"> comprehensive</w:t>
      </w:r>
      <w:r w:rsidR="00B50BBE" w:rsidRPr="00FE5DEC">
        <w:rPr>
          <w:lang w:eastAsia="en-NZ"/>
        </w:rPr>
        <w:t>ly you demonstrate</w:t>
      </w:r>
      <w:r w:rsidRPr="00FE5DEC">
        <w:rPr>
          <w:lang w:eastAsia="en-NZ"/>
        </w:rPr>
        <w:t xml:space="preserve"> understanding of </w:t>
      </w:r>
      <w:r w:rsidRPr="00FE5DEC">
        <w:rPr>
          <w:rFonts w:ascii="Calibri" w:eastAsia="Times New Roman" w:hAnsi="Calibri" w:cs="Arial"/>
          <w:color w:val="auto"/>
          <w:lang w:eastAsia="en-NZ"/>
        </w:rPr>
        <w:t xml:space="preserve">basic human factors </w:t>
      </w:r>
      <w:r w:rsidR="00FB634E" w:rsidRPr="00FE5DEC">
        <w:rPr>
          <w:rFonts w:ascii="Calibri" w:eastAsia="Times New Roman" w:hAnsi="Calibri" w:cs="Arial"/>
          <w:color w:val="auto"/>
          <w:lang w:eastAsia="en-NZ"/>
        </w:rPr>
        <w:t xml:space="preserve">used in </w:t>
      </w:r>
      <w:r w:rsidR="000C4728" w:rsidRPr="00FE5DEC">
        <w:rPr>
          <w:rFonts w:ascii="Calibri" w:eastAsia="Times New Roman" w:hAnsi="Calibri" w:cs="Arial"/>
          <w:color w:val="auto"/>
          <w:lang w:eastAsia="en-NZ"/>
        </w:rPr>
        <w:t>design</w:t>
      </w:r>
      <w:r w:rsidR="00D139FC" w:rsidRPr="00FE5DEC">
        <w:rPr>
          <w:lang w:eastAsia="en-NZ"/>
        </w:rPr>
        <w:t>.</w:t>
      </w:r>
      <w:r w:rsidRPr="00FE5DEC">
        <w:rPr>
          <w:rFonts w:ascii="Calibri" w:eastAsia="Times New Roman" w:hAnsi="Calibri" w:cs="Arial"/>
          <w:color w:val="auto"/>
          <w:lang w:eastAsia="en-NZ"/>
        </w:rPr>
        <w:t xml:space="preserve"> </w:t>
      </w:r>
    </w:p>
    <w:p w14:paraId="741B1C41" w14:textId="77777777" w:rsidR="00E053F6" w:rsidRPr="00FE5DEC" w:rsidRDefault="00B320A2" w:rsidP="00E053F6">
      <w:r w:rsidRPr="00FE5DEC">
        <w:t xml:space="preserve">The following instructions provide you with a way to structure your work </w:t>
      </w:r>
      <w:r w:rsidR="00CB5956" w:rsidRPr="00FE5DEC">
        <w:t xml:space="preserve">so you can </w:t>
      </w:r>
      <w:r w:rsidRPr="00FE5DEC">
        <w:t xml:space="preserve">demonstrate what you have learnt </w:t>
      </w:r>
      <w:r w:rsidR="00CB5956" w:rsidRPr="00FE5DEC">
        <w:t xml:space="preserve">and </w:t>
      </w:r>
      <w:r w:rsidRPr="00FE5DEC">
        <w:t>achieve success in this standard.</w:t>
      </w:r>
    </w:p>
    <w:p w14:paraId="4F17F0B5" w14:textId="77777777" w:rsidR="00B320A2" w:rsidRPr="00FE5DEC" w:rsidRDefault="00B320A2" w:rsidP="00B320A2">
      <w:pPr>
        <w:pStyle w:val="VPAnnotationsbox"/>
        <w:rPr>
          <w:strike/>
        </w:rPr>
      </w:pPr>
      <w:r w:rsidRPr="00FE5DEC">
        <w:t xml:space="preserve">Assessor/educator note: </w:t>
      </w:r>
      <w:r w:rsidR="00FB634E" w:rsidRPr="00FE5DEC">
        <w:rPr>
          <w:rFonts w:cstheme="minorHAnsi"/>
        </w:rPr>
        <w:t>It is expected that the assessor/educator will read the learner instructions and modify them if necessary to suit their learners</w:t>
      </w:r>
      <w:r w:rsidR="0067231A" w:rsidRPr="00FE5DEC">
        <w:rPr>
          <w:rFonts w:cstheme="minorHAnsi"/>
        </w:rPr>
        <w:t>.</w:t>
      </w:r>
    </w:p>
    <w:p w14:paraId="647A3CC6" w14:textId="77777777" w:rsidR="00E053F6" w:rsidRPr="00FE5DEC" w:rsidRDefault="00B320A2" w:rsidP="00B320A2">
      <w:pPr>
        <w:pStyle w:val="Heading1"/>
      </w:pPr>
      <w:r w:rsidRPr="00FE5DEC">
        <w:t>Task</w:t>
      </w:r>
    </w:p>
    <w:p w14:paraId="407A5CC9" w14:textId="77777777" w:rsidR="00657454" w:rsidRPr="00FE5DEC" w:rsidRDefault="00FB634E" w:rsidP="00657454">
      <w:r w:rsidRPr="00FE5DEC">
        <w:t>It has been</w:t>
      </w:r>
      <w:r w:rsidR="00657454" w:rsidRPr="00FE5DEC">
        <w:t xml:space="preserve"> decided to open a café run by technology </w:t>
      </w:r>
      <w:r w:rsidR="00175F56" w:rsidRPr="00FE5DEC">
        <w:t>learners. You have the o</w:t>
      </w:r>
      <w:r w:rsidR="00657454" w:rsidRPr="00FE5DEC">
        <w:t xml:space="preserve">pportunity to design a layout for the café that will optimise the space </w:t>
      </w:r>
      <w:proofErr w:type="gramStart"/>
      <w:r w:rsidR="00657454" w:rsidRPr="00FE5DEC">
        <w:t>available, yet</w:t>
      </w:r>
      <w:proofErr w:type="gramEnd"/>
      <w:r w:rsidR="00657454" w:rsidRPr="00FE5DEC">
        <w:t xml:space="preserve"> also</w:t>
      </w:r>
      <w:r w:rsidR="00175F56" w:rsidRPr="00FE5DEC">
        <w:t xml:space="preserve"> </w:t>
      </w:r>
      <w:r w:rsidR="00657454" w:rsidRPr="00FE5DEC">
        <w:t>be trendy and welcoming to its customers.</w:t>
      </w:r>
    </w:p>
    <w:p w14:paraId="3146513B" w14:textId="77777777" w:rsidR="00657454" w:rsidRPr="00FE5DEC" w:rsidRDefault="00657454" w:rsidP="00657454">
      <w:r w:rsidRPr="00FE5DEC">
        <w:t xml:space="preserve">Prepare a visual presentation of your </w:t>
      </w:r>
      <w:r w:rsidR="00BF4397" w:rsidRPr="00FE5DEC">
        <w:t>café</w:t>
      </w:r>
      <w:r w:rsidR="001E4CA5" w:rsidRPr="00FE5DEC">
        <w:t xml:space="preserve"> </w:t>
      </w:r>
      <w:r w:rsidRPr="00FE5DEC">
        <w:t>design</w:t>
      </w:r>
      <w:r w:rsidR="007D0E06" w:rsidRPr="00FE5DEC">
        <w:t xml:space="preserve"> with any associated analysis to demonstrate your understanding</w:t>
      </w:r>
      <w:r w:rsidR="000C4728" w:rsidRPr="00FE5DEC">
        <w:t xml:space="preserve"> of basic human factors used in design</w:t>
      </w:r>
      <w:r w:rsidR="007D0E06" w:rsidRPr="00FE5DEC">
        <w:t>. This could be a 3D model created in CAD (</w:t>
      </w:r>
      <w:r w:rsidR="00F24549">
        <w:t xml:space="preserve">a </w:t>
      </w:r>
      <w:r w:rsidR="007D0E06" w:rsidRPr="00FE5DEC">
        <w:t>computer</w:t>
      </w:r>
      <w:r w:rsidR="00E41786">
        <w:t>-</w:t>
      </w:r>
      <w:r w:rsidR="007D0E06" w:rsidRPr="00FE5DEC">
        <w:t>aided d</w:t>
      </w:r>
      <w:r w:rsidR="00F24549">
        <w:t>esign program</w:t>
      </w:r>
      <w:r w:rsidR="00E41786">
        <w:t>)</w:t>
      </w:r>
      <w:r w:rsidR="007D0E06" w:rsidRPr="00FE5DEC">
        <w:t xml:space="preserve"> or the manipulation of an existing photograph through Photo</w:t>
      </w:r>
      <w:r w:rsidR="003C3603">
        <w:t>shop</w:t>
      </w:r>
      <w:r w:rsidR="007D0E06" w:rsidRPr="00FE5DEC">
        <w:t>.</w:t>
      </w:r>
    </w:p>
    <w:p w14:paraId="71A6FF79" w14:textId="77777777" w:rsidR="007D0E06" w:rsidRPr="00FE5DEC" w:rsidRDefault="007D0E06" w:rsidP="00657454">
      <w:r w:rsidRPr="00FE5DEC">
        <w:t>Explore a range of caf</w:t>
      </w:r>
      <w:r w:rsidR="005601DF" w:rsidRPr="00FE5DEC">
        <w:t>é</w:t>
      </w:r>
      <w:r w:rsidRPr="00FE5DEC">
        <w:t>s in your local area. You could take photographs and record any evidence (Resource B) that will enable you to analyse their various layouts, customer flow, checkout procedures and use of any distinctive styles and trends.</w:t>
      </w:r>
    </w:p>
    <w:p w14:paraId="2EA3CA41" w14:textId="77777777" w:rsidR="007D0E06" w:rsidRPr="00FE5DEC" w:rsidRDefault="007D0E06" w:rsidP="007D0E06">
      <w:r w:rsidRPr="00FE5DEC">
        <w:t>Gather and analyse the data you may need by:</w:t>
      </w:r>
    </w:p>
    <w:p w14:paraId="5C92FED9" w14:textId="77777777" w:rsidR="007D0E06" w:rsidRPr="00FE5DEC" w:rsidRDefault="007D0E06" w:rsidP="007D0E06">
      <w:pPr>
        <w:pStyle w:val="VPBulletsbody-againstmargin"/>
      </w:pPr>
      <w:r w:rsidRPr="00FE5DEC">
        <w:t xml:space="preserve">identifying a range of techniques that can be used to gather data about human factors and used to analyse such data. How do anthropometric, psychological, and sensory data gathering inform </w:t>
      </w:r>
      <w:r w:rsidR="00F24549" w:rsidRPr="008F64B4">
        <w:t xml:space="preserve">the café </w:t>
      </w:r>
      <w:r w:rsidR="00E41786">
        <w:t>d</w:t>
      </w:r>
      <w:r w:rsidRPr="00FE5DEC">
        <w:t xml:space="preserve">esign? For example, </w:t>
      </w:r>
      <w:proofErr w:type="gramStart"/>
      <w:r w:rsidRPr="00FE5DEC">
        <w:t>in order to</w:t>
      </w:r>
      <w:proofErr w:type="gramEnd"/>
      <w:r w:rsidRPr="00FE5DEC">
        <w:t xml:space="preserve"> analyse factors affecting </w:t>
      </w:r>
      <w:r w:rsidR="00F24549" w:rsidRPr="008F64B4">
        <w:t>café</w:t>
      </w:r>
      <w:r w:rsidRPr="00FE5DEC">
        <w:t xml:space="preserve"> layout and function, you could look at different </w:t>
      </w:r>
      <w:r w:rsidR="00F24549">
        <w:t>cafés</w:t>
      </w:r>
      <w:r w:rsidRPr="00FE5DEC">
        <w:t xml:space="preserve"> and note factors such as customer flow, product display, customer comfort and care, sustainability over time, and amount of use</w:t>
      </w:r>
    </w:p>
    <w:p w14:paraId="0E479F81" w14:textId="77777777" w:rsidR="007D0E06" w:rsidRPr="00FE5DEC" w:rsidRDefault="007D0E06" w:rsidP="007D0E06">
      <w:pPr>
        <w:pStyle w:val="VPBulletsbody-againstmargin"/>
      </w:pPr>
      <w:r w:rsidRPr="00FE5DEC">
        <w:lastRenderedPageBreak/>
        <w:t>identifying basic</w:t>
      </w:r>
      <w:r w:rsidRPr="00FE5DEC" w:rsidDel="00AF4ED5">
        <w:t xml:space="preserve"> human factors </w:t>
      </w:r>
      <w:r w:rsidRPr="00FE5DEC">
        <w:t xml:space="preserve">to be considered in </w:t>
      </w:r>
      <w:r w:rsidR="00F24549" w:rsidRPr="008F64B4">
        <w:t>café</w:t>
      </w:r>
      <w:r w:rsidRPr="00FE5DEC">
        <w:t xml:space="preserve"> design. This may include user-friendliness, comfort, adjustability, enjoyment and other positive responses, functio</w:t>
      </w:r>
      <w:r w:rsidR="000C4728" w:rsidRPr="00FE5DEC">
        <w:t>nality, or fitness for purpose</w:t>
      </w:r>
    </w:p>
    <w:p w14:paraId="6CBED514" w14:textId="77777777" w:rsidR="007D0E06" w:rsidRPr="00FE5DEC" w:rsidRDefault="007D0E06" w:rsidP="007D0E06">
      <w:pPr>
        <w:pStyle w:val="VPBulletsbody-againstmargin"/>
      </w:pPr>
      <w:r w:rsidRPr="00FE5DEC">
        <w:t>distinguishing between personal preferences and group preferences. How might these styles and designs impact on your café design?</w:t>
      </w:r>
    </w:p>
    <w:p w14:paraId="70014976" w14:textId="77777777" w:rsidR="007D0E06" w:rsidRPr="00FE5DEC" w:rsidRDefault="007D0E06" w:rsidP="00657454">
      <w:r w:rsidRPr="00FE5DEC">
        <w:t>Organise and document all your evidence to support any decision-making and design developments that have been considered in your café design, explain any crucial decisions.</w:t>
      </w:r>
    </w:p>
    <w:p w14:paraId="7C6C34F7" w14:textId="77777777" w:rsidR="007D0E06" w:rsidRPr="00FE5DEC" w:rsidRDefault="007D0E06" w:rsidP="007D0E06">
      <w:pPr>
        <w:rPr>
          <w:lang w:eastAsia="en-NZ"/>
        </w:rPr>
      </w:pPr>
      <w:r w:rsidRPr="00FE5DEC">
        <w:rPr>
          <w:lang w:eastAsia="en-NZ"/>
        </w:rPr>
        <w:t>Your presentation must include:</w:t>
      </w:r>
    </w:p>
    <w:p w14:paraId="5E38E6BB" w14:textId="77777777" w:rsidR="007D0E06" w:rsidRPr="00FE5DEC" w:rsidRDefault="00D139FC" w:rsidP="007D0E06">
      <w:pPr>
        <w:pStyle w:val="VPBulletsbody-againstmargin"/>
      </w:pPr>
      <w:r w:rsidRPr="00FE5DEC">
        <w:t>d</w:t>
      </w:r>
      <w:r w:rsidR="007D0E06" w:rsidRPr="00FE5DEC">
        <w:t xml:space="preserve">iscussions of why human factors need to be considered when designing </w:t>
      </w:r>
      <w:r w:rsidR="00F24549" w:rsidRPr="008F64B4">
        <w:t>café</w:t>
      </w:r>
      <w:r w:rsidR="00F24549" w:rsidRPr="00FE5DEC">
        <w:t xml:space="preserve"> </w:t>
      </w:r>
      <w:r w:rsidR="007D0E06" w:rsidRPr="00FE5DEC">
        <w:t xml:space="preserve">layouts, for example user-friendliness, comfort, enjoyment and other positive responses, functionality, people flow, ergonomics or fitness for purpose. For </w:t>
      </w:r>
      <w:proofErr w:type="gramStart"/>
      <w:r w:rsidR="007D0E06" w:rsidRPr="00FE5DEC">
        <w:t>example</w:t>
      </w:r>
      <w:proofErr w:type="gramEnd"/>
      <w:r w:rsidR="007D0E06" w:rsidRPr="00FE5DEC">
        <w:t xml:space="preserve"> how do</w:t>
      </w:r>
      <w:r w:rsidR="00E41786">
        <w:t xml:space="preserve"> </w:t>
      </w:r>
      <w:r w:rsidR="007D0E06" w:rsidRPr="00FE5DEC">
        <w:t xml:space="preserve">human factors (ergonomic and aesthetic) impact on </w:t>
      </w:r>
      <w:r w:rsidR="00F24549" w:rsidRPr="008F64B4">
        <w:t>café</w:t>
      </w:r>
      <w:r w:rsidR="00F24549" w:rsidRPr="00FE5DEC">
        <w:t xml:space="preserve"> </w:t>
      </w:r>
      <w:r w:rsidR="007D0E06" w:rsidRPr="00FE5DEC">
        <w:t>design and how does your café design take these factors into account?</w:t>
      </w:r>
    </w:p>
    <w:p w14:paraId="47F88FA4" w14:textId="77777777" w:rsidR="007D0E06" w:rsidRPr="00FE5DEC" w:rsidRDefault="00D139FC" w:rsidP="007D0E06">
      <w:pPr>
        <w:pStyle w:val="VPBulletsbody-againstmargin"/>
      </w:pPr>
      <w:r w:rsidRPr="00FE5DEC">
        <w:t>e</w:t>
      </w:r>
      <w:r w:rsidR="007D0E06" w:rsidRPr="00FE5DEC">
        <w:t xml:space="preserve">xplanations of </w:t>
      </w:r>
      <w:r w:rsidR="007D0E06" w:rsidRPr="00FE5DEC">
        <w:rPr>
          <w:rFonts w:cstheme="minorHAnsi"/>
        </w:rPr>
        <w:t xml:space="preserve">how personal preference, group preference, style and trends impact </w:t>
      </w:r>
      <w:r w:rsidR="007D0E06" w:rsidRPr="00FE5DEC">
        <w:t xml:space="preserve">on </w:t>
      </w:r>
      <w:r w:rsidR="00F24549" w:rsidRPr="008F64B4">
        <w:t>café</w:t>
      </w:r>
      <w:r w:rsidR="00F24549" w:rsidRPr="00FE5DEC">
        <w:t xml:space="preserve"> </w:t>
      </w:r>
      <w:r w:rsidR="007D0E06" w:rsidRPr="00FE5DEC">
        <w:t>layout designs and in particular your café design</w:t>
      </w:r>
    </w:p>
    <w:p w14:paraId="25AB5C26" w14:textId="77777777" w:rsidR="00170BEF" w:rsidRPr="00FE5DEC" w:rsidRDefault="00D139FC" w:rsidP="00170BEF">
      <w:pPr>
        <w:pStyle w:val="VPBulletsbody-againstmargin"/>
      </w:pPr>
      <w:r w:rsidRPr="00FE5DEC">
        <w:t>d</w:t>
      </w:r>
      <w:r w:rsidR="007D0E06" w:rsidRPr="00FE5DEC">
        <w:t xml:space="preserve">iscussions about the suitability of data gathering and analysis techniques that may be used in designing </w:t>
      </w:r>
      <w:r w:rsidR="00F24549" w:rsidRPr="008F64B4">
        <w:t>café</w:t>
      </w:r>
      <w:r w:rsidR="00F24549" w:rsidRPr="00FE5DEC">
        <w:t xml:space="preserve"> </w:t>
      </w:r>
      <w:r w:rsidR="007D0E06" w:rsidRPr="00FE5DEC">
        <w:t xml:space="preserve">layouts. For example, what kinds of information do these different techniques provide about the human factors being considered when designing </w:t>
      </w:r>
      <w:r w:rsidR="00F24549" w:rsidRPr="008F64B4">
        <w:t>cafés</w:t>
      </w:r>
      <w:r w:rsidRPr="00FE5DEC">
        <w:t>?</w:t>
      </w:r>
      <w:r w:rsidR="00170BEF" w:rsidRPr="00FE5DEC">
        <w:t xml:space="preserve"> Compare and contrast the advantages of specific data gathering techniques (anthropometric, psychological and sensory) to inform your own café design.</w:t>
      </w:r>
    </w:p>
    <w:p w14:paraId="39FAE1EA" w14:textId="77777777" w:rsidR="00A129AF" w:rsidRPr="00FE5DEC" w:rsidRDefault="00A129AF" w:rsidP="00C60B27">
      <w:r w:rsidRPr="00FE5DEC">
        <w:t>Find relevant information</w:t>
      </w:r>
      <w:r w:rsidR="00170BEF" w:rsidRPr="00FE5DEC">
        <w:t xml:space="preserve"> of how human factors are used in </w:t>
      </w:r>
      <w:r w:rsidR="00F24549" w:rsidRPr="008F64B4">
        <w:t>café</w:t>
      </w:r>
      <w:r w:rsidR="00F24549" w:rsidRPr="00FE5DEC">
        <w:t xml:space="preserve"> </w:t>
      </w:r>
      <w:r w:rsidR="00170BEF" w:rsidRPr="00FE5DEC">
        <w:t>design by</w:t>
      </w:r>
      <w:r w:rsidRPr="00FE5DEC">
        <w:t>:</w:t>
      </w:r>
    </w:p>
    <w:p w14:paraId="68B9AC1E" w14:textId="77777777" w:rsidR="00A129AF" w:rsidRPr="00FE5DEC" w:rsidRDefault="00D60D49" w:rsidP="00A129AF">
      <w:pPr>
        <w:pStyle w:val="VPBulletsbody-againstmargin"/>
      </w:pPr>
      <w:r w:rsidRPr="00FE5DEC">
        <w:t>visiting your local library or council, cafés and supermarkets</w:t>
      </w:r>
    </w:p>
    <w:p w14:paraId="360CDA22" w14:textId="77777777" w:rsidR="00A129AF" w:rsidRPr="00FE5DEC" w:rsidRDefault="00D60D49" w:rsidP="00A129AF">
      <w:pPr>
        <w:pStyle w:val="VPBulletsbody-againstmargin"/>
      </w:pPr>
      <w:r w:rsidRPr="00FE5DEC">
        <w:t>researching websites and books (Resource A)</w:t>
      </w:r>
    </w:p>
    <w:p w14:paraId="26191F06" w14:textId="77777777" w:rsidR="00A129AF" w:rsidRPr="00FE5DEC" w:rsidRDefault="00D60D49" w:rsidP="00A129AF">
      <w:pPr>
        <w:pStyle w:val="VPBulletsbody-againstmargin"/>
      </w:pPr>
      <w:r w:rsidRPr="00FE5DEC">
        <w:t>a</w:t>
      </w:r>
      <w:r w:rsidR="00A129AF" w:rsidRPr="00FE5DEC">
        <w:t xml:space="preserve">ccessing a computer </w:t>
      </w:r>
      <w:r w:rsidR="00170BEF" w:rsidRPr="00FE5DEC">
        <w:t>with CAD</w:t>
      </w:r>
      <w:r w:rsidR="00A129AF" w:rsidRPr="00FE5DEC">
        <w:t xml:space="preserve"> and design software (e.g. </w:t>
      </w:r>
      <w:proofErr w:type="spellStart"/>
      <w:r w:rsidR="00A129AF" w:rsidRPr="00FE5DEC">
        <w:t>Vectorworks</w:t>
      </w:r>
      <w:proofErr w:type="spellEnd"/>
      <w:r w:rsidR="00A129AF" w:rsidRPr="00FE5DEC">
        <w:t>, Google SketchUp, Adobe Photo</w:t>
      </w:r>
      <w:r w:rsidR="003C3603">
        <w:t>shop</w:t>
      </w:r>
      <w:r w:rsidR="00A129AF" w:rsidRPr="00FE5DEC">
        <w:t>).</w:t>
      </w:r>
    </w:p>
    <w:p w14:paraId="2CC7E666" w14:textId="77777777" w:rsidR="007002EB" w:rsidRPr="00FE5DEC" w:rsidRDefault="009D79EC">
      <w:pPr>
        <w:pStyle w:val="Heading1"/>
      </w:pPr>
      <w:r w:rsidRPr="00FE5DEC">
        <w:br w:type="page"/>
      </w:r>
      <w:r w:rsidRPr="00FE5DEC">
        <w:lastRenderedPageBreak/>
        <w:t>Resource A</w:t>
      </w:r>
    </w:p>
    <w:p w14:paraId="0BDE99E5" w14:textId="77777777" w:rsidR="009D79EC" w:rsidRPr="00FE5DEC" w:rsidRDefault="009D79EC" w:rsidP="009D79EC">
      <w:pPr>
        <w:rPr>
          <w:lang w:eastAsia="en-NZ"/>
        </w:rPr>
      </w:pPr>
      <w:r w:rsidRPr="00FE5DEC">
        <w:rPr>
          <w:lang w:eastAsia="en-NZ"/>
        </w:rPr>
        <w:t xml:space="preserve">Woodson, W, Tillman, B and Tillman, P 1992, </w:t>
      </w:r>
      <w:r w:rsidR="00A05489" w:rsidRPr="008F64B4">
        <w:rPr>
          <w:i/>
          <w:lang w:eastAsia="en-NZ"/>
        </w:rPr>
        <w:t>Human Factors Design Handbook</w:t>
      </w:r>
      <w:r w:rsidRPr="00FE5DEC">
        <w:rPr>
          <w:lang w:eastAsia="en-NZ"/>
        </w:rPr>
        <w:t>, McGraw-Hill Education</w:t>
      </w:r>
      <w:r w:rsidR="00E50B19" w:rsidRPr="00FE5DEC">
        <w:rPr>
          <w:lang w:eastAsia="en-NZ"/>
        </w:rPr>
        <w:t>.</w:t>
      </w:r>
      <w:r w:rsidRPr="00FE5DEC">
        <w:rPr>
          <w:lang w:eastAsia="en-NZ"/>
        </w:rPr>
        <w:t xml:space="preserve"> </w:t>
      </w:r>
    </w:p>
    <w:p w14:paraId="75C29A90" w14:textId="77777777" w:rsidR="00AE592F" w:rsidRPr="00FE5DEC" w:rsidRDefault="00E82E1D" w:rsidP="00AE592F">
      <w:pPr>
        <w:rPr>
          <w:b/>
        </w:rPr>
      </w:pPr>
      <w:r>
        <w:t>Building</w:t>
      </w:r>
      <w:r w:rsidR="00AE592F" w:rsidRPr="00FE5DEC">
        <w:t xml:space="preserve"> layout template</w:t>
      </w:r>
      <w:r w:rsidR="009D79EC" w:rsidRPr="00FE5DEC">
        <w:t>:</w:t>
      </w:r>
    </w:p>
    <w:p w14:paraId="45B0853E" w14:textId="77777777" w:rsidR="007002EB" w:rsidRPr="00FE5DEC" w:rsidRDefault="00AE592F">
      <w:pPr>
        <w:rPr>
          <w:color w:val="4F81BD" w:themeColor="accent1"/>
          <w:u w:val="single"/>
        </w:rPr>
      </w:pPr>
      <w:hyperlink r:id="rId12" w:history="1">
        <w:r w:rsidRPr="00FE5DEC">
          <w:rPr>
            <w:rStyle w:val="Hyperlink"/>
            <w:rFonts w:ascii="Calibri" w:hAnsi="Calibri" w:cs="Arial"/>
            <w:color w:val="4F81BD" w:themeColor="accent1"/>
          </w:rPr>
          <w:t>http://www.smartdraw.com/specials/officeplanning.asp</w:t>
        </w:r>
      </w:hyperlink>
    </w:p>
    <w:p w14:paraId="1FF469FA" w14:textId="77777777" w:rsidR="00AE592F" w:rsidRPr="00FE5DEC" w:rsidRDefault="00AE592F" w:rsidP="009D79EC">
      <w:pPr>
        <w:rPr>
          <w:b/>
        </w:rPr>
      </w:pPr>
      <w:r w:rsidRPr="00FE5DEC">
        <w:t xml:space="preserve">Ergonomics: </w:t>
      </w:r>
    </w:p>
    <w:p w14:paraId="7E92561C" w14:textId="77777777" w:rsidR="007002EB" w:rsidRPr="00FE5DEC" w:rsidRDefault="00AE592F">
      <w:pPr>
        <w:rPr>
          <w:rFonts w:cs="Calibri"/>
          <w:color w:val="4F81BD" w:themeColor="accent1"/>
          <w:u w:val="single"/>
        </w:rPr>
      </w:pPr>
      <w:hyperlink r:id="rId13" w:history="1">
        <w:r w:rsidRPr="00FE5DEC">
          <w:rPr>
            <w:rStyle w:val="Hyperlink"/>
            <w:rFonts w:ascii="Calibri" w:hAnsi="Calibri"/>
            <w:color w:val="4F81BD" w:themeColor="accent1"/>
          </w:rPr>
          <w:t>http://designmuseum.org/design/page75806</w:t>
        </w:r>
      </w:hyperlink>
      <w:r w:rsidRPr="00FE5DEC">
        <w:rPr>
          <w:color w:val="4F81BD" w:themeColor="accent1"/>
          <w:u w:val="single"/>
        </w:rPr>
        <w:t xml:space="preserve"> </w:t>
      </w:r>
    </w:p>
    <w:p w14:paraId="4EFE7C83" w14:textId="77777777" w:rsidR="00170BEF" w:rsidRPr="00FE5DEC" w:rsidRDefault="00170BEF" w:rsidP="00170BEF">
      <w:pPr>
        <w:pStyle w:val="Heading1"/>
      </w:pPr>
      <w:r w:rsidRPr="00FE5DEC">
        <w:t>Resource B</w:t>
      </w:r>
    </w:p>
    <w:p w14:paraId="13FB8FAD" w14:textId="77777777" w:rsidR="00170BEF" w:rsidRPr="00FE5DEC" w:rsidRDefault="00170BEF" w:rsidP="00170BEF">
      <w:pPr>
        <w:rPr>
          <w:b/>
        </w:rPr>
      </w:pPr>
      <w:r w:rsidRPr="00FE5DEC">
        <w:t xml:space="preserve">This is an example of a sensory data gathering technique based on learner observations. </w:t>
      </w:r>
    </w:p>
    <w:tbl>
      <w:tblPr>
        <w:tblStyle w:val="TableGrid"/>
        <w:tblpPr w:leftFromText="180" w:rightFromText="180" w:vertAnchor="text" w:tblpX="108" w:tblpY="191"/>
        <w:tblW w:w="9242" w:type="dxa"/>
        <w:tblLook w:val="04A0" w:firstRow="1" w:lastRow="0" w:firstColumn="1" w:lastColumn="0" w:noHBand="0" w:noVBand="1"/>
      </w:tblPr>
      <w:tblGrid>
        <w:gridCol w:w="959"/>
        <w:gridCol w:w="1982"/>
        <w:gridCol w:w="2129"/>
        <w:gridCol w:w="2056"/>
        <w:gridCol w:w="2116"/>
      </w:tblGrid>
      <w:tr w:rsidR="00170BEF" w:rsidRPr="00FE5DEC" w14:paraId="648012EC" w14:textId="77777777" w:rsidTr="00170BEF">
        <w:trPr>
          <w:trHeight w:val="558"/>
        </w:trPr>
        <w:tc>
          <w:tcPr>
            <w:tcW w:w="959" w:type="dxa"/>
          </w:tcPr>
          <w:p w14:paraId="34C38A68" w14:textId="77777777" w:rsidR="00170BEF" w:rsidRPr="00FE5DEC" w:rsidRDefault="00170BEF" w:rsidP="00E8760C">
            <w:pPr>
              <w:rPr>
                <w:b/>
              </w:rPr>
            </w:pPr>
            <w:r w:rsidRPr="00FE5DEC">
              <w:rPr>
                <w:b/>
              </w:rPr>
              <w:t xml:space="preserve">Cafés </w:t>
            </w:r>
          </w:p>
        </w:tc>
        <w:tc>
          <w:tcPr>
            <w:tcW w:w="1982" w:type="dxa"/>
          </w:tcPr>
          <w:p w14:paraId="4CA19837" w14:textId="77777777" w:rsidR="00170BEF" w:rsidRPr="00FE5DEC" w:rsidRDefault="00170BEF" w:rsidP="0067231A">
            <w:pPr>
              <w:rPr>
                <w:b/>
              </w:rPr>
            </w:pPr>
            <w:r w:rsidRPr="00FE5DEC">
              <w:rPr>
                <w:b/>
              </w:rPr>
              <w:t>Ergonomic factors</w:t>
            </w:r>
          </w:p>
        </w:tc>
        <w:tc>
          <w:tcPr>
            <w:tcW w:w="2129" w:type="dxa"/>
          </w:tcPr>
          <w:p w14:paraId="6E59470D" w14:textId="77777777" w:rsidR="00170BEF" w:rsidRPr="00FE5DEC" w:rsidRDefault="00170BEF" w:rsidP="0067231A">
            <w:pPr>
              <w:rPr>
                <w:b/>
              </w:rPr>
            </w:pPr>
            <w:r w:rsidRPr="00FE5DEC">
              <w:rPr>
                <w:b/>
              </w:rPr>
              <w:t>Aesthetic factors</w:t>
            </w:r>
          </w:p>
        </w:tc>
        <w:tc>
          <w:tcPr>
            <w:tcW w:w="2056" w:type="dxa"/>
          </w:tcPr>
          <w:p w14:paraId="7207AC17" w14:textId="77777777" w:rsidR="00170BEF" w:rsidRPr="00FE5DEC" w:rsidRDefault="00170BEF" w:rsidP="0067231A">
            <w:pPr>
              <w:rPr>
                <w:b/>
              </w:rPr>
            </w:pPr>
            <w:r w:rsidRPr="00FE5DEC">
              <w:rPr>
                <w:b/>
              </w:rPr>
              <w:t>Styles and trends</w:t>
            </w:r>
          </w:p>
        </w:tc>
        <w:tc>
          <w:tcPr>
            <w:tcW w:w="2116" w:type="dxa"/>
          </w:tcPr>
          <w:p w14:paraId="2B61DDA0" w14:textId="77777777" w:rsidR="00170BEF" w:rsidRPr="00FE5DEC" w:rsidRDefault="00170BEF" w:rsidP="0067231A">
            <w:pPr>
              <w:rPr>
                <w:b/>
              </w:rPr>
            </w:pPr>
            <w:r w:rsidRPr="00FE5DEC">
              <w:rPr>
                <w:b/>
              </w:rPr>
              <w:t>Data result</w:t>
            </w:r>
          </w:p>
        </w:tc>
      </w:tr>
      <w:tr w:rsidR="00170BEF" w:rsidRPr="00FE5DEC" w14:paraId="78BE9326" w14:textId="77777777" w:rsidTr="00170BEF">
        <w:trPr>
          <w:trHeight w:val="2162"/>
        </w:trPr>
        <w:tc>
          <w:tcPr>
            <w:tcW w:w="959" w:type="dxa"/>
          </w:tcPr>
          <w:p w14:paraId="2062D2BC" w14:textId="77777777" w:rsidR="00170BEF" w:rsidRPr="00FE5DEC" w:rsidRDefault="00170BEF" w:rsidP="0067231A">
            <w:pPr>
              <w:pStyle w:val="VPScheduletext"/>
            </w:pPr>
            <w:r w:rsidRPr="00FE5DEC">
              <w:t xml:space="preserve">Café 1 </w:t>
            </w:r>
          </w:p>
        </w:tc>
        <w:tc>
          <w:tcPr>
            <w:tcW w:w="1982" w:type="dxa"/>
          </w:tcPr>
          <w:p w14:paraId="0A3B3876" w14:textId="77777777" w:rsidR="00170BEF" w:rsidRPr="00FE5DEC" w:rsidRDefault="00170BEF" w:rsidP="0067231A">
            <w:pPr>
              <w:pStyle w:val="VPScheduletext"/>
            </w:pPr>
            <w:r w:rsidRPr="00FE5DEC">
              <w:t>Efficiency and safety are considered in the layout by having wide-open spaces between tables and counter to guide customer movement.</w:t>
            </w:r>
          </w:p>
          <w:p w14:paraId="1CF1C942" w14:textId="77777777" w:rsidR="00170BEF" w:rsidRPr="00FE5DEC" w:rsidRDefault="00170BEF" w:rsidP="0067231A">
            <w:pPr>
              <w:pStyle w:val="VPScheduletext"/>
            </w:pPr>
          </w:p>
        </w:tc>
        <w:tc>
          <w:tcPr>
            <w:tcW w:w="2129" w:type="dxa"/>
          </w:tcPr>
          <w:p w14:paraId="02C299E9" w14:textId="77777777" w:rsidR="00170BEF" w:rsidRPr="00FE5DEC" w:rsidRDefault="00170BEF" w:rsidP="0067231A">
            <w:pPr>
              <w:pStyle w:val="VPScheduletext"/>
            </w:pPr>
            <w:r w:rsidRPr="00FE5DEC">
              <w:t xml:space="preserve">Very neutral in appearance (e.g. wood and chrome), café’s look is same throughout the chain so can be boring. </w:t>
            </w:r>
          </w:p>
          <w:p w14:paraId="7E972435" w14:textId="77777777" w:rsidR="00170BEF" w:rsidRPr="00FE5DEC" w:rsidRDefault="00170BEF" w:rsidP="0067231A">
            <w:pPr>
              <w:pStyle w:val="VPScheduletext"/>
            </w:pPr>
            <w:r w:rsidRPr="00FE5DEC">
              <w:t>Keeping to a brand standard limits materials, colours and finishes. Lighting is bright/artificial but has outdoor seating also.</w:t>
            </w:r>
          </w:p>
        </w:tc>
        <w:tc>
          <w:tcPr>
            <w:tcW w:w="2056" w:type="dxa"/>
          </w:tcPr>
          <w:p w14:paraId="0754F7AD" w14:textId="77777777" w:rsidR="00170BEF" w:rsidRPr="00FE5DEC" w:rsidRDefault="00170BEF" w:rsidP="00E41786">
            <w:pPr>
              <w:pStyle w:val="VPScheduletext"/>
            </w:pPr>
            <w:r w:rsidRPr="00FE5DEC">
              <w:t xml:space="preserve">Standardised style overall (e.g. colour, materials) but components can be changed to suit </w:t>
            </w:r>
            <w:r w:rsidR="00E41786">
              <w:t xml:space="preserve">different </w:t>
            </w:r>
            <w:r w:rsidR="00E41786" w:rsidRPr="00FE5DEC">
              <w:t>cafés</w:t>
            </w:r>
            <w:r w:rsidR="00E41786">
              <w:t>’</w:t>
            </w:r>
            <w:r w:rsidR="00E41786" w:rsidRPr="00FE5DEC">
              <w:t xml:space="preserve"> </w:t>
            </w:r>
            <w:r w:rsidRPr="00FE5DEC">
              <w:t>requirements, limited trends. Looks inexpensive but friendly. No clutter, visual displays encourage impulse purchases.</w:t>
            </w:r>
          </w:p>
        </w:tc>
        <w:tc>
          <w:tcPr>
            <w:tcW w:w="2116" w:type="dxa"/>
          </w:tcPr>
          <w:p w14:paraId="61AE59F9" w14:textId="77777777" w:rsidR="00170BEF" w:rsidRPr="00FE5DEC" w:rsidRDefault="00170BEF" w:rsidP="0067231A">
            <w:pPr>
              <w:pStyle w:val="VPScheduletext"/>
            </w:pPr>
            <w:r w:rsidRPr="00FE5DEC">
              <w:t>These chain caf</w:t>
            </w:r>
            <w:r w:rsidR="00FE5DEC" w:rsidRPr="00FE5DEC">
              <w:t>é</w:t>
            </w:r>
            <w:r w:rsidRPr="00FE5DEC">
              <w:t xml:space="preserve">s are designed to specific </w:t>
            </w:r>
            <w:proofErr w:type="gramStart"/>
            <w:r w:rsidRPr="00FE5DEC">
              <w:t>requirements</w:t>
            </w:r>
            <w:proofErr w:type="gramEnd"/>
            <w:r w:rsidRPr="00FE5DEC">
              <w:t xml:space="preserve"> so they are functional but have limited viability in their look. Their aim is for a place of conversation and a sense of community</w:t>
            </w:r>
          </w:p>
        </w:tc>
      </w:tr>
      <w:tr w:rsidR="00170BEF" w:rsidRPr="00FE5DEC" w14:paraId="0C32CB11" w14:textId="77777777" w:rsidTr="00170BEF">
        <w:trPr>
          <w:trHeight w:val="2162"/>
        </w:trPr>
        <w:tc>
          <w:tcPr>
            <w:tcW w:w="959" w:type="dxa"/>
          </w:tcPr>
          <w:p w14:paraId="42201603" w14:textId="77777777" w:rsidR="00170BEF" w:rsidRPr="00FE5DEC" w:rsidRDefault="00170BEF" w:rsidP="00170BEF">
            <w:pPr>
              <w:pStyle w:val="VPScheduletext"/>
            </w:pPr>
            <w:r w:rsidRPr="00FE5DEC">
              <w:t>Café 2</w:t>
            </w:r>
          </w:p>
        </w:tc>
        <w:tc>
          <w:tcPr>
            <w:tcW w:w="1982" w:type="dxa"/>
          </w:tcPr>
          <w:p w14:paraId="63F938A5" w14:textId="77777777" w:rsidR="00170BEF" w:rsidRPr="00FE5DEC" w:rsidRDefault="00170BEF" w:rsidP="00170BEF">
            <w:pPr>
              <w:pStyle w:val="VPScheduletext"/>
            </w:pPr>
            <w:r w:rsidRPr="00FE5DEC">
              <w:t>The café’s overall trend e.g. large comfortable chairs to encourage customers to relax have comprised customer flow. Checkout is at entrance.</w:t>
            </w:r>
          </w:p>
          <w:p w14:paraId="6AFEFDB0" w14:textId="77777777" w:rsidR="00170BEF" w:rsidRPr="00FE5DEC" w:rsidRDefault="00170BEF" w:rsidP="00170BEF">
            <w:pPr>
              <w:pStyle w:val="VPScheduletext"/>
            </w:pPr>
          </w:p>
        </w:tc>
        <w:tc>
          <w:tcPr>
            <w:tcW w:w="2129" w:type="dxa"/>
          </w:tcPr>
          <w:p w14:paraId="53572A6B" w14:textId="77777777" w:rsidR="00170BEF" w:rsidRPr="00FE5DEC" w:rsidRDefault="00170BEF" w:rsidP="00170BEF">
            <w:pPr>
              <w:pStyle w:val="VPScheduletext"/>
            </w:pPr>
            <w:r w:rsidRPr="00FE5DEC">
              <w:t xml:space="preserve">Makes use of layout and any unusual components available. </w:t>
            </w:r>
          </w:p>
          <w:p w14:paraId="520330D9" w14:textId="77777777" w:rsidR="00170BEF" w:rsidRPr="00FE5DEC" w:rsidRDefault="00170BEF" w:rsidP="00170BEF">
            <w:pPr>
              <w:pStyle w:val="VPScheduletext"/>
            </w:pPr>
            <w:r w:rsidRPr="00FE5DEC">
              <w:t>Looks good, personal enjoyment.</w:t>
            </w:r>
          </w:p>
          <w:p w14:paraId="5F75D6D6" w14:textId="77777777" w:rsidR="00170BEF" w:rsidRPr="00FE5DEC" w:rsidRDefault="00170BEF" w:rsidP="00170BEF">
            <w:pPr>
              <w:pStyle w:val="VPScheduletext"/>
            </w:pPr>
            <w:r w:rsidRPr="00FE5DEC">
              <w:t>Food displayed to encourage impulse purchases. Good use of natural lighting.</w:t>
            </w:r>
          </w:p>
        </w:tc>
        <w:tc>
          <w:tcPr>
            <w:tcW w:w="2056" w:type="dxa"/>
          </w:tcPr>
          <w:p w14:paraId="46BFC00F" w14:textId="77777777" w:rsidR="00170BEF" w:rsidRPr="00FE5DEC" w:rsidRDefault="00170BEF" w:rsidP="00FE5DEC">
            <w:pPr>
              <w:pStyle w:val="VPScheduletext"/>
            </w:pPr>
            <w:r w:rsidRPr="00FE5DEC">
              <w:t>Caf</w:t>
            </w:r>
            <w:r w:rsidR="00FE5DEC" w:rsidRPr="00FE5DEC">
              <w:t>é</w:t>
            </w:r>
            <w:r w:rsidRPr="00FE5DEC">
              <w:t xml:space="preserve"> owners’ preferences come through based on personal style and current trends e.g. re-use of components such as recycled countertops, chairs and taking advantage of the brick walls. </w:t>
            </w:r>
          </w:p>
        </w:tc>
        <w:tc>
          <w:tcPr>
            <w:tcW w:w="2116" w:type="dxa"/>
          </w:tcPr>
          <w:p w14:paraId="4537E401" w14:textId="77777777" w:rsidR="00170BEF" w:rsidRPr="00FE5DEC" w:rsidRDefault="00170BEF" w:rsidP="00FE5DEC">
            <w:pPr>
              <w:pStyle w:val="VPScheduletext"/>
            </w:pPr>
            <w:r w:rsidRPr="00FE5DEC">
              <w:t>Small trendy caf</w:t>
            </w:r>
            <w:r w:rsidR="00FE5DEC" w:rsidRPr="00FE5DEC">
              <w:t>é</w:t>
            </w:r>
            <w:r w:rsidRPr="00FE5DEC">
              <w:t>, which has an eclectic style, friendly yet still maintains overall functionality. Encourages customers to stay and relax in comfort.</w:t>
            </w:r>
          </w:p>
        </w:tc>
      </w:tr>
    </w:tbl>
    <w:p w14:paraId="13A4F058" w14:textId="77777777" w:rsidR="00170BEF" w:rsidRPr="00170BEF" w:rsidRDefault="00170BEF" w:rsidP="00170BEF"/>
    <w:p w14:paraId="39A5170B" w14:textId="77777777" w:rsidR="00170BEF" w:rsidRPr="00170BEF" w:rsidRDefault="00170BEF" w:rsidP="00170BEF">
      <w:pPr>
        <w:sectPr w:rsidR="00170BEF" w:rsidRPr="00170BEF">
          <w:headerReference w:type="first" r:id="rId14"/>
          <w:pgSz w:w="11906" w:h="16838" w:code="9"/>
          <w:pgMar w:top="1440" w:right="1440" w:bottom="1440" w:left="1440" w:header="709" w:footer="709" w:gutter="0"/>
          <w:cols w:space="708"/>
          <w:docGrid w:linePitch="360"/>
        </w:sectPr>
      </w:pPr>
    </w:p>
    <w:p w14:paraId="0D71C7E2" w14:textId="77777777" w:rsidR="00E053F6" w:rsidRDefault="00CA2937" w:rsidP="00CA2937">
      <w:pPr>
        <w:pStyle w:val="VPARBoxedHeading"/>
      </w:pPr>
      <w:r>
        <w:lastRenderedPageBreak/>
        <w:t>Vocational Pathway Assessment Resource</w:t>
      </w:r>
    </w:p>
    <w:p w14:paraId="610DD622"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91054</w:t>
          </w:r>
        </w:sdtContent>
      </w:sdt>
    </w:p>
    <w:p w14:paraId="6ADCB68F"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Demonstrate understanding of basic human factors in design</w:t>
          </w:r>
        </w:sdtContent>
      </w:sdt>
    </w:p>
    <w:p w14:paraId="30546E7B"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321F3921"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72DF75A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E709F4">
            <w:t xml:space="preserve">A truly ergonomic </w:t>
          </w:r>
          <w:r w:rsidR="00031335">
            <w:t>café</w:t>
          </w:r>
        </w:sdtContent>
      </w:sdt>
    </w:p>
    <w:p w14:paraId="01B1C9F6"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58A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w:t>
          </w:r>
          <w:r w:rsidR="005758AA">
            <w:t>11</w:t>
          </w:r>
          <w:r w:rsidR="000727C8">
            <w:t xml:space="preserve"> v2</w:t>
          </w:r>
        </w:sdtContent>
      </w:sdt>
    </w:p>
    <w:p w14:paraId="1C9D95B2"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E709F4">
            <w:t>Services Industries</w:t>
          </w:r>
        </w:sdtContent>
      </w:sdt>
    </w:p>
    <w:p w14:paraId="64849166" w14:textId="77777777" w:rsidR="00CA2937" w:rsidRDefault="00CA2937" w:rsidP="00255DF0">
      <w:pPr>
        <w:pStyle w:val="VPAELBannerAfter8pt"/>
      </w:pPr>
      <w:r>
        <w:t>Assessor/</w:t>
      </w:r>
      <w:r w:rsidR="007F08F8">
        <w:t xml:space="preserve">Educator </w:t>
      </w:r>
      <w:r w:rsidR="00656F4A">
        <w:t>guidelines</w:t>
      </w:r>
    </w:p>
    <w:p w14:paraId="4CCAEEB0"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033C0B6"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C74D9BC"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9D1F669"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6E6F062" w14:textId="77777777" w:rsidR="00CA2937" w:rsidRDefault="00CA2937" w:rsidP="00CA2937">
      <w:pPr>
        <w:pStyle w:val="Heading1"/>
      </w:pPr>
      <w:r>
        <w:t>Context/setting</w:t>
      </w:r>
    </w:p>
    <w:p w14:paraId="14A0E26E" w14:textId="77777777" w:rsidR="00CA2937" w:rsidRPr="00FE5DEC" w:rsidRDefault="005C0B24" w:rsidP="0037566A">
      <w:pPr>
        <w:rPr>
          <w:rFonts w:ascii="Calibri" w:eastAsia="Times New Roman" w:hAnsi="Calibri" w:cs="Arial"/>
          <w:color w:val="auto"/>
          <w:lang w:eastAsia="en-NZ"/>
        </w:rPr>
      </w:pPr>
      <w:r w:rsidRPr="00FE5DEC">
        <w:t xml:space="preserve">This activity requires learners to </w:t>
      </w:r>
      <w:r w:rsidRPr="00FE5DEC">
        <w:rPr>
          <w:rFonts w:ascii="Calibri" w:eastAsia="Times New Roman" w:hAnsi="Calibri" w:cs="Arial"/>
          <w:color w:val="auto"/>
          <w:lang w:eastAsia="en-NZ"/>
        </w:rPr>
        <w:t xml:space="preserve">demonstrate </w:t>
      </w:r>
      <w:r w:rsidR="00D73F3D" w:rsidRPr="00FE5DEC">
        <w:rPr>
          <w:rFonts w:ascii="Calibri" w:eastAsia="Times New Roman" w:hAnsi="Calibri" w:cs="Arial"/>
          <w:color w:val="auto"/>
          <w:lang w:eastAsia="en-NZ"/>
        </w:rPr>
        <w:t xml:space="preserve">comprehensive </w:t>
      </w:r>
      <w:r w:rsidRPr="00FE5DEC">
        <w:rPr>
          <w:rFonts w:ascii="Calibri" w:eastAsia="Times New Roman" w:hAnsi="Calibri" w:cs="Arial"/>
          <w:color w:val="auto"/>
          <w:lang w:eastAsia="en-NZ"/>
        </w:rPr>
        <w:t xml:space="preserve">understanding of basic human factors </w:t>
      </w:r>
      <w:r w:rsidRPr="00FE5DEC">
        <w:t xml:space="preserve">used in </w:t>
      </w:r>
      <w:r w:rsidR="00D139FC" w:rsidRPr="00FE5DEC">
        <w:rPr>
          <w:rFonts w:ascii="Calibri" w:eastAsia="Times New Roman" w:hAnsi="Calibri" w:cs="Arial"/>
          <w:color w:val="auto"/>
          <w:lang w:eastAsia="en-NZ"/>
        </w:rPr>
        <w:t>the design of a café.</w:t>
      </w:r>
    </w:p>
    <w:p w14:paraId="7B1B4F21" w14:textId="77777777" w:rsidR="00CA2937" w:rsidRPr="00FE5DEC" w:rsidRDefault="00CA2937" w:rsidP="00CA2937">
      <w:pPr>
        <w:pStyle w:val="Heading1"/>
      </w:pPr>
      <w:r w:rsidRPr="00FE5DEC">
        <w:t>Conditions</w:t>
      </w:r>
    </w:p>
    <w:p w14:paraId="61B79587" w14:textId="77777777" w:rsidR="00A96AD3" w:rsidRPr="00FE5DEC" w:rsidRDefault="00A96AD3" w:rsidP="00A96AD3">
      <w:r w:rsidRPr="00FE5DEC">
        <w:rPr>
          <w:lang w:eastAsia="ar-SA"/>
        </w:rPr>
        <w:t>This is an individual activity.</w:t>
      </w:r>
      <w:r w:rsidR="003A6510" w:rsidRPr="00FE5DEC">
        <w:rPr>
          <w:lang w:eastAsia="ar-SA"/>
        </w:rPr>
        <w:t xml:space="preserve"> Learners could work individually or in groups to look at ergonomic and aesthetic factors to understand what is meant by the </w:t>
      </w:r>
      <w:proofErr w:type="gramStart"/>
      <w:r w:rsidR="003A6510" w:rsidRPr="00FE5DEC">
        <w:rPr>
          <w:lang w:eastAsia="ar-SA"/>
        </w:rPr>
        <w:t>terms</w:t>
      </w:r>
      <w:proofErr w:type="gramEnd"/>
      <w:r w:rsidR="003A6510" w:rsidRPr="00FE5DEC">
        <w:rPr>
          <w:lang w:eastAsia="ar-SA"/>
        </w:rPr>
        <w:t xml:space="preserve"> personal preference, group preference, style, and trends and how these affect different design tasks. Decide on the format of the final presentation. You may wish to take learner preferences into account in deciding on the format.</w:t>
      </w:r>
      <w:r w:rsidR="003A6510" w:rsidRPr="00FE5DEC">
        <w:t xml:space="preserve"> </w:t>
      </w:r>
    </w:p>
    <w:p w14:paraId="5AF055A6" w14:textId="77777777" w:rsidR="00E91A00" w:rsidRPr="00FE5DEC" w:rsidRDefault="00E91A00" w:rsidP="00E91A00">
      <w:pPr>
        <w:pStyle w:val="Heading1"/>
      </w:pPr>
      <w:r w:rsidRPr="00FE5DEC">
        <w:t>Resource requirements</w:t>
      </w:r>
    </w:p>
    <w:p w14:paraId="5112B9F0" w14:textId="77777777" w:rsidR="00DC4A8B" w:rsidRPr="00FE5DEC" w:rsidRDefault="00DC4A8B" w:rsidP="00DC4A8B">
      <w:r w:rsidRPr="00FE5DEC">
        <w:rPr>
          <w:lang w:eastAsia="ja-JP"/>
        </w:rPr>
        <w:t xml:space="preserve">Learners require </w:t>
      </w:r>
      <w:r w:rsidR="00E8512D">
        <w:rPr>
          <w:lang w:eastAsia="ja-JP"/>
        </w:rPr>
        <w:t>i</w:t>
      </w:r>
      <w:r w:rsidR="00E8512D" w:rsidRPr="00FE5DEC">
        <w:rPr>
          <w:lang w:eastAsia="ja-JP"/>
        </w:rPr>
        <w:t xml:space="preserve">nternet </w:t>
      </w:r>
      <w:r w:rsidRPr="00FE5DEC">
        <w:rPr>
          <w:lang w:eastAsia="ja-JP"/>
        </w:rPr>
        <w:t>access for research</w:t>
      </w:r>
      <w:r w:rsidRPr="00FE5DEC">
        <w:t xml:space="preserve">. </w:t>
      </w:r>
    </w:p>
    <w:p w14:paraId="567416F6" w14:textId="77777777" w:rsidR="00E91A00" w:rsidRPr="00FE5DEC" w:rsidRDefault="00E91A00" w:rsidP="00E91A00">
      <w:pPr>
        <w:pStyle w:val="Heading1"/>
      </w:pPr>
      <w:r w:rsidRPr="00FE5DEC">
        <w:lastRenderedPageBreak/>
        <w:t>Additional information</w:t>
      </w:r>
    </w:p>
    <w:p w14:paraId="3EA1AEFD" w14:textId="77777777" w:rsidR="00044D41" w:rsidRPr="00FE5DEC" w:rsidRDefault="00044D41" w:rsidP="00044D41">
      <w:r w:rsidRPr="00FE5DEC">
        <w:t>None.</w:t>
      </w:r>
    </w:p>
    <w:p w14:paraId="5BC2EEA9" w14:textId="77777777" w:rsidR="00421F44" w:rsidRPr="00FE5DEC" w:rsidRDefault="00421F44" w:rsidP="00186549">
      <w:pPr>
        <w:pStyle w:val="Heading2"/>
      </w:pPr>
      <w:r w:rsidRPr="00FE5DEC">
        <w:t>Other possible contexts for this vocational pathway</w:t>
      </w:r>
    </w:p>
    <w:p w14:paraId="604A9F8F" w14:textId="77777777" w:rsidR="002A3925" w:rsidRDefault="00044D41">
      <w:r w:rsidRPr="00FE5DEC">
        <w:t>E</w:t>
      </w:r>
      <w:r w:rsidR="00657454" w:rsidRPr="00FE5DEC">
        <w:t>nvironmental architecture</w:t>
      </w:r>
      <w:r w:rsidR="00E50B19" w:rsidRPr="00FE5DEC">
        <w:t>:</w:t>
      </w:r>
      <w:r w:rsidR="00657454" w:rsidRPr="00FE5DEC">
        <w:t xml:space="preserve"> </w:t>
      </w:r>
      <w:r w:rsidRPr="00FE5DEC">
        <w:t>learners could</w:t>
      </w:r>
      <w:r w:rsidR="00D60D49" w:rsidRPr="00FE5DEC">
        <w:t xml:space="preserve"> consider and discuss spatial design, for example </w:t>
      </w:r>
      <w:r w:rsidR="003C3603">
        <w:t>shop</w:t>
      </w:r>
      <w:r w:rsidR="00D60D49" w:rsidRPr="00FE5DEC">
        <w:t>ping</w:t>
      </w:r>
      <w:r w:rsidR="00657454" w:rsidRPr="00FE5DEC">
        <w:t xml:space="preserve"> centre design, and internet </w:t>
      </w:r>
      <w:r w:rsidR="003C3603">
        <w:t>shop</w:t>
      </w:r>
      <w:r w:rsidR="00657454" w:rsidRPr="00FE5DEC">
        <w:t xml:space="preserve">ping </w:t>
      </w:r>
      <w:r w:rsidR="00270675" w:rsidRPr="00FE5DEC">
        <w:t>sites.</w:t>
      </w:r>
    </w:p>
    <w:p w14:paraId="29D82CCF" w14:textId="77777777" w:rsidR="00421F44" w:rsidRPr="00FE5DEC" w:rsidRDefault="00421F44" w:rsidP="00657454">
      <w:pPr>
        <w:pStyle w:val="VPBulletsbody-againstmargin"/>
        <w:numPr>
          <w:ilvl w:val="0"/>
          <w:numId w:val="0"/>
        </w:numPr>
        <w:ind w:left="357"/>
        <w:sectPr w:rsidR="00421F44" w:rsidRPr="00FE5DEC">
          <w:headerReference w:type="default" r:id="rId15"/>
          <w:headerReference w:type="first" r:id="rId16"/>
          <w:pgSz w:w="11906" w:h="16838" w:code="9"/>
          <w:pgMar w:top="1440" w:right="1440" w:bottom="1440" w:left="1440" w:header="709" w:footer="709" w:gutter="0"/>
          <w:cols w:space="708"/>
          <w:docGrid w:linePitch="360"/>
        </w:sectPr>
      </w:pPr>
    </w:p>
    <w:p w14:paraId="653BBE57" w14:textId="77777777" w:rsidR="0003223B" w:rsidRPr="00FE5DEC" w:rsidRDefault="0003223B" w:rsidP="0003223B">
      <w:pPr>
        <w:pStyle w:val="Heading1"/>
      </w:pPr>
      <w:r w:rsidRPr="00FE5DEC">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0749" w:rsidRPr="00FE5DEC">
            <w:t>Generic Technology</w:t>
          </w:r>
          <w:r w:rsidR="008878BD" w:rsidRPr="00FE5DEC">
            <w:t xml:space="preserve"> 9</w:t>
          </w:r>
          <w:r w:rsidR="00EB0749" w:rsidRPr="00FE5DEC">
            <w:t>1054</w:t>
          </w:r>
        </w:sdtContent>
      </w:sdt>
      <w:r w:rsidRPr="00FE5DEC">
        <w:t xml:space="preserve"> </w:t>
      </w:r>
      <w:r w:rsidR="00265D24" w:rsidRPr="00FE5DEC">
        <w:t>–</w:t>
      </w:r>
      <w:r w:rsidRPr="00FE5DEC">
        <w:t xml:space="preserve"> </w:t>
      </w:r>
      <w:sdt>
        <w:sdtPr>
          <w:alias w:val="Resource title"/>
          <w:tag w:val="Resource title"/>
          <w:id w:val="401076186"/>
          <w:placeholder>
            <w:docPart w:val="083CA754EB534A9CAD35BD9C4117F048"/>
          </w:placeholder>
        </w:sdtPr>
        <w:sdtContent>
          <w:r w:rsidR="00E709F4" w:rsidRPr="00FE5DEC">
            <w:t xml:space="preserve">A truly ergonomic </w:t>
          </w:r>
          <w:r w:rsidR="00031335" w:rsidRPr="00FE5DEC">
            <w:t>café</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FE5DEC" w14:paraId="46F0F189" w14:textId="77777777">
        <w:tc>
          <w:tcPr>
            <w:tcW w:w="4724" w:type="dxa"/>
          </w:tcPr>
          <w:p w14:paraId="4001F1D6" w14:textId="77777777" w:rsidR="00CA2937" w:rsidRPr="00FE5DEC" w:rsidRDefault="00D47620" w:rsidP="000D2EBA">
            <w:pPr>
              <w:pStyle w:val="VP11ptBoldCenteredBefore3ptAfter3pt"/>
            </w:pPr>
            <w:r w:rsidRPr="00FE5DEC">
              <w:t>Evidence/Judgements for Achievement</w:t>
            </w:r>
          </w:p>
        </w:tc>
        <w:tc>
          <w:tcPr>
            <w:tcW w:w="4725" w:type="dxa"/>
          </w:tcPr>
          <w:p w14:paraId="25A77D9A" w14:textId="77777777" w:rsidR="00CA2937" w:rsidRPr="00FE5DEC" w:rsidRDefault="00D47620" w:rsidP="000D2EBA">
            <w:pPr>
              <w:pStyle w:val="VP11ptBoldCenteredBefore3ptAfter3pt"/>
            </w:pPr>
            <w:r w:rsidRPr="00FE5DEC">
              <w:t>Evidence/Judgements for Achievement with Merit</w:t>
            </w:r>
          </w:p>
        </w:tc>
        <w:tc>
          <w:tcPr>
            <w:tcW w:w="4725" w:type="dxa"/>
          </w:tcPr>
          <w:p w14:paraId="258A5523" w14:textId="77777777" w:rsidR="00CA2937" w:rsidRPr="00FE5DEC" w:rsidRDefault="00D47620" w:rsidP="000D2EBA">
            <w:pPr>
              <w:pStyle w:val="VP11ptBoldCenteredBefore3ptAfter3pt"/>
            </w:pPr>
            <w:r w:rsidRPr="00FE5DEC">
              <w:t>Evidence/Judgements for Achievement with Excellence</w:t>
            </w:r>
          </w:p>
        </w:tc>
      </w:tr>
      <w:tr w:rsidR="00CA2937" w:rsidRPr="00FE5DEC" w14:paraId="25C29015" w14:textId="77777777">
        <w:tc>
          <w:tcPr>
            <w:tcW w:w="4724" w:type="dxa"/>
          </w:tcPr>
          <w:p w14:paraId="246EFC19" w14:textId="77777777" w:rsidR="007F33A4" w:rsidRPr="00FE5DEC" w:rsidRDefault="007F33A4" w:rsidP="007F33A4">
            <w:pPr>
              <w:pStyle w:val="VPScheduletext"/>
            </w:pPr>
            <w:r w:rsidRPr="00FE5DEC">
              <w:t xml:space="preserve">The learner </w:t>
            </w:r>
            <w:r w:rsidR="00D955EB" w:rsidRPr="00FE5DEC">
              <w:t xml:space="preserve">demonstrates understanding of basic human factors used in </w:t>
            </w:r>
            <w:r w:rsidR="00031335" w:rsidRPr="00FE5DEC">
              <w:t>a café</w:t>
            </w:r>
            <w:r w:rsidR="00D955EB" w:rsidRPr="00FE5DEC">
              <w:t xml:space="preserve"> </w:t>
            </w:r>
            <w:r w:rsidR="00044D41" w:rsidRPr="00FE5DEC">
              <w:t xml:space="preserve">layout design </w:t>
            </w:r>
            <w:r w:rsidRPr="00FE5DEC">
              <w:t>by:</w:t>
            </w:r>
          </w:p>
          <w:p w14:paraId="50CA1110" w14:textId="77777777" w:rsidR="007C53B3" w:rsidRPr="00FE5DEC" w:rsidRDefault="00F10696" w:rsidP="004D593D">
            <w:pPr>
              <w:pStyle w:val="VPSchedulebullets"/>
              <w:rPr>
                <w:color w:val="auto"/>
                <w:lang w:eastAsia="en-NZ"/>
              </w:rPr>
            </w:pPr>
            <w:r w:rsidRPr="00FE5DEC">
              <w:rPr>
                <w:color w:val="auto"/>
                <w:lang w:eastAsia="en-NZ"/>
              </w:rPr>
              <w:t>d</w:t>
            </w:r>
            <w:r w:rsidR="00D955EB" w:rsidRPr="00FE5DEC">
              <w:rPr>
                <w:color w:val="auto"/>
                <w:lang w:eastAsia="en-NZ"/>
              </w:rPr>
              <w:t xml:space="preserve">escribing human factors that need to be considered when designing </w:t>
            </w:r>
            <w:r w:rsidR="00817A39" w:rsidRPr="00FE5DEC">
              <w:t xml:space="preserve">a </w:t>
            </w:r>
            <w:r w:rsidR="00F24549" w:rsidRPr="008F64B4">
              <w:t>café</w:t>
            </w:r>
            <w:r w:rsidR="00031335" w:rsidRPr="00FE5DEC">
              <w:t xml:space="preserve"> layout</w:t>
            </w:r>
          </w:p>
          <w:p w14:paraId="72FD85AD" w14:textId="77777777" w:rsidR="006D7D5B" w:rsidRDefault="00F10696" w:rsidP="00E82E1D">
            <w:pPr>
              <w:pStyle w:val="VPSchedulebullets"/>
              <w:numPr>
                <w:ilvl w:val="0"/>
                <w:numId w:val="0"/>
              </w:numPr>
              <w:ind w:left="284"/>
            </w:pPr>
            <w:r w:rsidRPr="00FE5DEC">
              <w:t>For example:</w:t>
            </w:r>
          </w:p>
          <w:p w14:paraId="02FE2926" w14:textId="77777777" w:rsidR="006D7D5B" w:rsidRDefault="00F10696" w:rsidP="00E82E1D">
            <w:pPr>
              <w:pStyle w:val="VPScheduletext"/>
              <w:ind w:left="284"/>
              <w:rPr>
                <w:lang w:eastAsia="en-NZ"/>
              </w:rPr>
            </w:pPr>
            <w:r w:rsidRPr="00FE5DEC">
              <w:t>The learner</w:t>
            </w:r>
            <w:r w:rsidRPr="00FE5DEC">
              <w:rPr>
                <w:rFonts w:cstheme="minorHAnsi"/>
              </w:rPr>
              <w:t xml:space="preserve"> </w:t>
            </w:r>
            <w:r w:rsidRPr="00FE5DEC">
              <w:rPr>
                <w:lang w:eastAsia="en-NZ"/>
              </w:rPr>
              <w:t xml:space="preserve">describes people’s physical attributes as well as the way people feel, think, and behave. The learner’s description may include customer flow as human factors of </w:t>
            </w:r>
            <w:r w:rsidR="00F24549" w:rsidRPr="008F64B4">
              <w:rPr>
                <w:lang w:eastAsia="en-NZ"/>
              </w:rPr>
              <w:t>café</w:t>
            </w:r>
            <w:r w:rsidRPr="00FE5DEC">
              <w:rPr>
                <w:lang w:eastAsia="en-NZ"/>
              </w:rPr>
              <w:t xml:space="preserve"> design. The layout and positioning of the counter is important to guide the flow of customer movement. The learner has manipulated a photograph (in Phot</w:t>
            </w:r>
            <w:r w:rsidR="003C3603">
              <w:rPr>
                <w:lang w:eastAsia="en-NZ"/>
              </w:rPr>
              <w:t>oshop</w:t>
            </w:r>
            <w:r w:rsidRPr="00FE5DEC">
              <w:rPr>
                <w:lang w:eastAsia="en-NZ"/>
              </w:rPr>
              <w:t xml:space="preserve">), adding aesthetic and ergonomic factors that need to be considered, and annotations describing how this design will allow </w:t>
            </w:r>
            <w:proofErr w:type="gramStart"/>
            <w:r w:rsidRPr="00FE5DEC">
              <w:rPr>
                <w:lang w:eastAsia="en-NZ"/>
              </w:rPr>
              <w:t xml:space="preserve">a large </w:t>
            </w:r>
            <w:r w:rsidR="00B431F8" w:rsidRPr="00FE5DEC">
              <w:rPr>
                <w:lang w:eastAsia="en-NZ"/>
              </w:rPr>
              <w:t xml:space="preserve">number </w:t>
            </w:r>
            <w:r w:rsidRPr="00FE5DEC">
              <w:rPr>
                <w:lang w:eastAsia="en-NZ"/>
              </w:rPr>
              <w:t>of</w:t>
            </w:r>
            <w:proofErr w:type="gramEnd"/>
            <w:r w:rsidRPr="00FE5DEC">
              <w:rPr>
                <w:lang w:eastAsia="en-NZ"/>
              </w:rPr>
              <w:t xml:space="preserve"> people to use it successfully.</w:t>
            </w:r>
          </w:p>
          <w:p w14:paraId="6B7D4E79" w14:textId="77777777" w:rsidR="00D955EB" w:rsidRPr="00FE5DEC" w:rsidRDefault="00F10696" w:rsidP="004D593D">
            <w:pPr>
              <w:pStyle w:val="VPSchedulebullets"/>
              <w:rPr>
                <w:color w:val="auto"/>
                <w:lang w:eastAsia="en-NZ"/>
              </w:rPr>
            </w:pPr>
            <w:r w:rsidRPr="00FE5DEC">
              <w:rPr>
                <w:color w:val="auto"/>
                <w:lang w:eastAsia="en-NZ"/>
              </w:rPr>
              <w:t>e</w:t>
            </w:r>
            <w:r w:rsidR="00D955EB" w:rsidRPr="00FE5DEC">
              <w:rPr>
                <w:color w:val="auto"/>
                <w:lang w:eastAsia="en-NZ"/>
              </w:rPr>
              <w:t xml:space="preserve">xplaining how personal preference, group preferences, style and trends may impact on </w:t>
            </w:r>
            <w:r w:rsidR="00F24549" w:rsidRPr="008F64B4">
              <w:t>café</w:t>
            </w:r>
            <w:r w:rsidR="00031335" w:rsidRPr="00FE5DEC">
              <w:t xml:space="preserve"> layout </w:t>
            </w:r>
            <w:r w:rsidR="00D955EB" w:rsidRPr="00FE5DEC">
              <w:rPr>
                <w:color w:val="auto"/>
                <w:lang w:eastAsia="en-NZ"/>
              </w:rPr>
              <w:t>design</w:t>
            </w:r>
          </w:p>
          <w:p w14:paraId="41387697" w14:textId="77777777" w:rsidR="006D7D5B" w:rsidRDefault="00F10696" w:rsidP="00E82E1D">
            <w:pPr>
              <w:pStyle w:val="VPSchedulebullets"/>
              <w:numPr>
                <w:ilvl w:val="0"/>
                <w:numId w:val="0"/>
              </w:numPr>
              <w:ind w:left="284"/>
            </w:pPr>
            <w:r w:rsidRPr="00FE5DEC">
              <w:t>For example:</w:t>
            </w:r>
          </w:p>
          <w:p w14:paraId="2E2A485D" w14:textId="77777777" w:rsidR="006D7D5B" w:rsidRDefault="00F10696" w:rsidP="00E82E1D">
            <w:pPr>
              <w:pStyle w:val="VPScheduletext"/>
              <w:ind w:left="284"/>
              <w:rPr>
                <w:lang w:eastAsia="en-NZ"/>
              </w:rPr>
            </w:pPr>
            <w:r w:rsidRPr="00FE5DEC">
              <w:t>The learner</w:t>
            </w:r>
            <w:r w:rsidR="00AA369F" w:rsidRPr="00FE5DEC">
              <w:rPr>
                <w:rFonts w:cstheme="minorHAnsi"/>
              </w:rPr>
              <w:t xml:space="preserve"> </w:t>
            </w:r>
            <w:r w:rsidR="00AA369F" w:rsidRPr="00FE5DEC">
              <w:rPr>
                <w:lang w:eastAsia="en-NZ"/>
              </w:rPr>
              <w:t>explains</w:t>
            </w:r>
            <w:r w:rsidRPr="00FE5DEC">
              <w:rPr>
                <w:lang w:eastAsia="en-NZ"/>
              </w:rPr>
              <w:t xml:space="preserve"> the requirements of a specific individual or user group (</w:t>
            </w:r>
            <w:r w:rsidR="00AA369F" w:rsidRPr="00FE5DEC">
              <w:rPr>
                <w:lang w:eastAsia="en-NZ"/>
              </w:rPr>
              <w:t>e.g.</w:t>
            </w:r>
            <w:r w:rsidRPr="00FE5DEC">
              <w:rPr>
                <w:lang w:eastAsia="en-NZ"/>
              </w:rPr>
              <w:t xml:space="preserve"> in terms of the human factors that need to be considered when designing a café for </w:t>
            </w:r>
            <w:r w:rsidR="00EE22E8">
              <w:rPr>
                <w:lang w:eastAsia="en-NZ"/>
              </w:rPr>
              <w:t>learner</w:t>
            </w:r>
            <w:r w:rsidRPr="00FE5DEC">
              <w:rPr>
                <w:lang w:eastAsia="en-NZ"/>
              </w:rPr>
              <w:t>s)</w:t>
            </w:r>
            <w:r w:rsidR="00B431F8" w:rsidRPr="00FE5DEC">
              <w:rPr>
                <w:lang w:eastAsia="en-NZ"/>
              </w:rPr>
              <w:t>.</w:t>
            </w:r>
            <w:r w:rsidRPr="00FE5DEC">
              <w:rPr>
                <w:lang w:eastAsia="en-NZ"/>
              </w:rPr>
              <w:t xml:space="preserve"> The learner also explains how styles and trends may be linked, for example that by including existing features of the space </w:t>
            </w:r>
            <w:r w:rsidRPr="00FE5DEC">
              <w:rPr>
                <w:lang w:eastAsia="en-NZ"/>
              </w:rPr>
              <w:lastRenderedPageBreak/>
              <w:t xml:space="preserve">available this could contribute towards the </w:t>
            </w:r>
            <w:r w:rsidR="00F24549" w:rsidRPr="008F64B4">
              <w:rPr>
                <w:lang w:eastAsia="en-NZ"/>
              </w:rPr>
              <w:t>café</w:t>
            </w:r>
            <w:r w:rsidR="00E50B19" w:rsidRPr="008F64B4">
              <w:rPr>
                <w:lang w:eastAsia="en-NZ"/>
              </w:rPr>
              <w:t>’s</w:t>
            </w:r>
            <w:r w:rsidRPr="00FE5DEC">
              <w:rPr>
                <w:lang w:eastAsia="en-NZ"/>
              </w:rPr>
              <w:t xml:space="preserve"> evolving style without compromising</w:t>
            </w:r>
            <w:r w:rsidR="000C4728" w:rsidRPr="00FE5DEC">
              <w:rPr>
                <w:lang w:eastAsia="en-NZ"/>
              </w:rPr>
              <w:t xml:space="preserve"> </w:t>
            </w:r>
            <w:r w:rsidRPr="00FE5DEC">
              <w:rPr>
                <w:lang w:eastAsia="en-NZ"/>
              </w:rPr>
              <w:t>its function.</w:t>
            </w:r>
          </w:p>
          <w:p w14:paraId="2726D288" w14:textId="77777777" w:rsidR="00F10696" w:rsidRPr="00FE5DEC" w:rsidRDefault="00F10696" w:rsidP="00F10696">
            <w:pPr>
              <w:pStyle w:val="VPSchedulebullets"/>
              <w:rPr>
                <w:lang w:eastAsia="en-NZ"/>
              </w:rPr>
            </w:pPr>
            <w:r w:rsidRPr="00FE5DEC">
              <w:rPr>
                <w:color w:val="auto"/>
              </w:rPr>
              <w:t>d</w:t>
            </w:r>
            <w:r w:rsidR="00D955EB" w:rsidRPr="00FE5DEC">
              <w:rPr>
                <w:color w:val="auto"/>
              </w:rPr>
              <w:t xml:space="preserve">escribing </w:t>
            </w:r>
            <w:r w:rsidR="00B431F8" w:rsidRPr="00FE5DEC">
              <w:t xml:space="preserve">data gathering and analysis techniques </w:t>
            </w:r>
            <w:r w:rsidRPr="00FE5DEC">
              <w:rPr>
                <w:lang w:eastAsia="en-NZ"/>
              </w:rPr>
              <w:t xml:space="preserve">that may be used in planning </w:t>
            </w:r>
            <w:r w:rsidR="00F24549" w:rsidRPr="008F64B4">
              <w:rPr>
                <w:lang w:eastAsia="en-NZ"/>
              </w:rPr>
              <w:t>café</w:t>
            </w:r>
            <w:r w:rsidRPr="00FE5DEC">
              <w:rPr>
                <w:lang w:eastAsia="en-NZ"/>
              </w:rPr>
              <w:t xml:space="preserve"> layout design, such as how each technique is carried out (how the information is collected and analysed) and how it then informs the </w:t>
            </w:r>
            <w:r w:rsidR="00F24549" w:rsidRPr="008F64B4">
              <w:rPr>
                <w:lang w:eastAsia="en-NZ"/>
              </w:rPr>
              <w:t>café</w:t>
            </w:r>
            <w:r w:rsidRPr="00FE5DEC">
              <w:rPr>
                <w:lang w:eastAsia="en-NZ"/>
              </w:rPr>
              <w:t xml:space="preserve"> design</w:t>
            </w:r>
          </w:p>
          <w:p w14:paraId="17676E78" w14:textId="77777777" w:rsidR="006D7D5B" w:rsidRDefault="003E1CCA" w:rsidP="00E82E1D">
            <w:pPr>
              <w:pStyle w:val="VPSchedulebullets"/>
              <w:numPr>
                <w:ilvl w:val="0"/>
                <w:numId w:val="0"/>
              </w:numPr>
              <w:ind w:left="284"/>
            </w:pPr>
            <w:r w:rsidRPr="00FE5DEC">
              <w:t>For example</w:t>
            </w:r>
            <w:r w:rsidR="00510768" w:rsidRPr="00FE5DEC">
              <w:t>:</w:t>
            </w:r>
          </w:p>
          <w:p w14:paraId="7605BADF" w14:textId="77777777" w:rsidR="006D7D5B" w:rsidRDefault="002A0102" w:rsidP="00E82E1D">
            <w:pPr>
              <w:pStyle w:val="VPScheduletext"/>
              <w:ind w:left="284"/>
              <w:rPr>
                <w:lang w:eastAsia="en-NZ"/>
              </w:rPr>
            </w:pPr>
            <w:r w:rsidRPr="00FE5DEC">
              <w:t>The learner</w:t>
            </w:r>
            <w:r w:rsidR="00AA369F" w:rsidRPr="00FE5DEC">
              <w:rPr>
                <w:rFonts w:cstheme="minorHAnsi"/>
              </w:rPr>
              <w:t xml:space="preserve"> </w:t>
            </w:r>
            <w:r w:rsidR="00AA369F" w:rsidRPr="00FE5DEC">
              <w:rPr>
                <w:lang w:eastAsia="en-NZ"/>
              </w:rPr>
              <w:t>identifies</w:t>
            </w:r>
            <w:r w:rsidR="009C56B4" w:rsidRPr="00FE5DEC">
              <w:rPr>
                <w:lang w:eastAsia="en-NZ"/>
              </w:rPr>
              <w:t xml:space="preserve"> observation as one useful data</w:t>
            </w:r>
            <w:r w:rsidR="00DF50A3" w:rsidRPr="00FE5DEC">
              <w:rPr>
                <w:lang w:eastAsia="en-NZ"/>
              </w:rPr>
              <w:t xml:space="preserve"> </w:t>
            </w:r>
            <w:r w:rsidR="009C56B4" w:rsidRPr="00FE5DEC">
              <w:rPr>
                <w:lang w:eastAsia="en-NZ"/>
              </w:rPr>
              <w:t xml:space="preserve">gathering technique for </w:t>
            </w:r>
            <w:r w:rsidR="00F24549" w:rsidRPr="008F64B4">
              <w:rPr>
                <w:lang w:eastAsia="en-NZ"/>
              </w:rPr>
              <w:t>café</w:t>
            </w:r>
            <w:r w:rsidR="009C56B4" w:rsidRPr="00FE5DEC">
              <w:rPr>
                <w:lang w:eastAsia="en-NZ"/>
              </w:rPr>
              <w:t xml:space="preserve"> design. The description includes the learner’s observations of different </w:t>
            </w:r>
            <w:r w:rsidR="00F24549" w:rsidRPr="008F64B4">
              <w:rPr>
                <w:lang w:eastAsia="en-NZ"/>
              </w:rPr>
              <w:t>café</w:t>
            </w:r>
            <w:r w:rsidR="00B431F8" w:rsidRPr="00FE5DEC">
              <w:rPr>
                <w:lang w:eastAsia="en-NZ"/>
              </w:rPr>
              <w:t xml:space="preserve">s </w:t>
            </w:r>
            <w:r w:rsidR="009C56B4" w:rsidRPr="00FE5DEC">
              <w:rPr>
                <w:lang w:eastAsia="en-NZ"/>
              </w:rPr>
              <w:t xml:space="preserve">in the local area, noticing layouts based on the environment, how much space was available for customer movement, and how important the physical surroundings and existing features were. By noticing the amount of use, lighting and noise, the learner was also able to provide further details of successful interior layouts and any adjustments that could be made to ensure ease of use for their </w:t>
            </w:r>
            <w:r w:rsidR="00F24549" w:rsidRPr="008F64B4">
              <w:rPr>
                <w:lang w:eastAsia="en-NZ"/>
              </w:rPr>
              <w:t>café</w:t>
            </w:r>
            <w:r w:rsidR="009C56B4" w:rsidRPr="00FE5DEC">
              <w:rPr>
                <w:lang w:eastAsia="en-NZ"/>
              </w:rPr>
              <w:t xml:space="preserve"> design. </w:t>
            </w:r>
          </w:p>
          <w:p w14:paraId="54DEEF93" w14:textId="77777777" w:rsidR="00AD61D9" w:rsidRPr="00FE5DEC" w:rsidRDefault="00244FF1" w:rsidP="00B431F8">
            <w:pPr>
              <w:pStyle w:val="VPScheduletext"/>
            </w:pPr>
            <w:r w:rsidRPr="00FE5DEC">
              <w:rPr>
                <w:i/>
                <w:iCs/>
                <w:color w:val="FF0000"/>
              </w:rPr>
              <w:t>The above expected learner responses</w:t>
            </w:r>
            <w:r w:rsidR="000C7C3B" w:rsidRPr="00FE5DEC">
              <w:rPr>
                <w:i/>
                <w:iCs/>
                <w:color w:val="FF0000"/>
              </w:rPr>
              <w:t xml:space="preserve"> are indicative only and relate to just part of what is required.</w:t>
            </w:r>
          </w:p>
        </w:tc>
        <w:tc>
          <w:tcPr>
            <w:tcW w:w="4725" w:type="dxa"/>
          </w:tcPr>
          <w:p w14:paraId="0799D045" w14:textId="77777777" w:rsidR="00FE3DF5" w:rsidRPr="00FE5DEC" w:rsidRDefault="00FE3DF5" w:rsidP="00FE3DF5">
            <w:pPr>
              <w:pStyle w:val="VPScheduletext"/>
            </w:pPr>
            <w:r w:rsidRPr="00FE5DEC">
              <w:lastRenderedPageBreak/>
              <w:t>The learner demonstrates in</w:t>
            </w:r>
            <w:r w:rsidR="00B431F8" w:rsidRPr="00FE5DEC">
              <w:t>-</w:t>
            </w:r>
            <w:r w:rsidRPr="00FE5DEC">
              <w:t xml:space="preserve">depth understanding of basic human factors used </w:t>
            </w:r>
            <w:r w:rsidR="00E50B19" w:rsidRPr="00FE5DEC">
              <w:t xml:space="preserve">in </w:t>
            </w:r>
            <w:r w:rsidR="00044D41" w:rsidRPr="00FE5DEC">
              <w:t xml:space="preserve">a café layout design </w:t>
            </w:r>
            <w:r w:rsidR="00224B6E" w:rsidRPr="00FE5DEC">
              <w:t>by</w:t>
            </w:r>
            <w:r w:rsidRPr="00FE5DEC">
              <w:t>:</w:t>
            </w:r>
          </w:p>
          <w:p w14:paraId="32D78FD4" w14:textId="77777777" w:rsidR="00FE3DF5" w:rsidRPr="00FE5DEC" w:rsidRDefault="00A17391" w:rsidP="004D593D">
            <w:pPr>
              <w:pStyle w:val="VPSchedulebullets"/>
            </w:pPr>
            <w:r w:rsidRPr="00FE5DEC">
              <w:t>e</w:t>
            </w:r>
            <w:r w:rsidR="00FE3DF5" w:rsidRPr="00FE5DEC">
              <w:t xml:space="preserve">xplaining the human factors that need to be considered when designing </w:t>
            </w:r>
            <w:r w:rsidR="00A25EA2" w:rsidRPr="00FE5DEC">
              <w:t xml:space="preserve">a </w:t>
            </w:r>
            <w:r w:rsidR="00F24549" w:rsidRPr="008F64B4">
              <w:t>café</w:t>
            </w:r>
            <w:r w:rsidR="00031335" w:rsidRPr="00FE5DEC">
              <w:t xml:space="preserve"> layout</w:t>
            </w:r>
          </w:p>
          <w:p w14:paraId="12B58AAA" w14:textId="77777777" w:rsidR="006D7D5B" w:rsidRDefault="00A17391" w:rsidP="00E82E1D">
            <w:pPr>
              <w:pStyle w:val="VPSchedulebullets"/>
              <w:numPr>
                <w:ilvl w:val="0"/>
                <w:numId w:val="0"/>
              </w:numPr>
              <w:ind w:left="284"/>
              <w:rPr>
                <w:rFonts w:eastAsia="Times New Roman"/>
                <w:b/>
                <w:bCs/>
              </w:rPr>
            </w:pPr>
            <w:r w:rsidRPr="00FE5DEC">
              <w:t>For example:</w:t>
            </w:r>
          </w:p>
          <w:p w14:paraId="59955CA5" w14:textId="77777777" w:rsidR="006D7D5B" w:rsidRDefault="00A17391" w:rsidP="00E82E1D">
            <w:pPr>
              <w:pStyle w:val="VPScheduletext"/>
              <w:ind w:left="284"/>
              <w:rPr>
                <w:rFonts w:eastAsia="Times New Roman"/>
                <w:b/>
                <w:bCs/>
                <w:lang w:eastAsia="en-NZ"/>
              </w:rPr>
            </w:pPr>
            <w:r w:rsidRPr="00FE5DEC">
              <w:t>The learner explains</w:t>
            </w:r>
            <w:r w:rsidRPr="00FE5DEC">
              <w:rPr>
                <w:rFonts w:cstheme="minorHAnsi"/>
              </w:rPr>
              <w:t xml:space="preserve"> </w:t>
            </w:r>
            <w:r w:rsidR="00991EA2" w:rsidRPr="00FE5DEC">
              <w:rPr>
                <w:lang w:eastAsia="en-NZ"/>
              </w:rPr>
              <w:t xml:space="preserve">people’s </w:t>
            </w:r>
            <w:r w:rsidRPr="00FE5DEC">
              <w:rPr>
                <w:lang w:eastAsia="en-NZ"/>
              </w:rPr>
              <w:t xml:space="preserve">physical attributes as well as the way people feel, think, and behave. The learner’s explanation may include customer flow as human factors of </w:t>
            </w:r>
            <w:r w:rsidR="00F24549" w:rsidRPr="008F64B4">
              <w:rPr>
                <w:lang w:eastAsia="en-NZ"/>
              </w:rPr>
              <w:t>café</w:t>
            </w:r>
            <w:r w:rsidRPr="00FE5DEC">
              <w:rPr>
                <w:lang w:eastAsia="en-NZ"/>
              </w:rPr>
              <w:t xml:space="preserve"> design. The layout and positioning of the counter is important to guide the flow of customer movement. The learner has manipulated a photograph (in Photo</w:t>
            </w:r>
            <w:r w:rsidR="003C3603">
              <w:rPr>
                <w:lang w:eastAsia="en-NZ"/>
              </w:rPr>
              <w:t>shop</w:t>
            </w:r>
            <w:r w:rsidRPr="00FE5DEC">
              <w:rPr>
                <w:lang w:eastAsia="en-NZ"/>
              </w:rPr>
              <w:t xml:space="preserve">), adding aesthetic and ergonomic factors that need to be considered, and annotations explaining how this design will allow a large amount of people to use it successfully. </w:t>
            </w:r>
            <w:r w:rsidR="00A05489" w:rsidRPr="008F64B4">
              <w:rPr>
                <w:lang w:eastAsia="en-NZ"/>
              </w:rPr>
              <w:t xml:space="preserve">The learner explains that it is important for the </w:t>
            </w:r>
            <w:r w:rsidR="003C3603" w:rsidRPr="008F64B4">
              <w:rPr>
                <w:lang w:eastAsia="en-NZ"/>
              </w:rPr>
              <w:t>café</w:t>
            </w:r>
            <w:r w:rsidR="00A05489" w:rsidRPr="008F64B4">
              <w:rPr>
                <w:lang w:eastAsia="en-NZ"/>
              </w:rPr>
              <w:t xml:space="preserve"> to maintain a balance between safety of the intended users</w:t>
            </w:r>
            <w:r w:rsidR="00F24549" w:rsidRPr="008F64B4">
              <w:rPr>
                <w:lang w:eastAsia="en-NZ"/>
              </w:rPr>
              <w:t>, maximising potential seating (turnover)</w:t>
            </w:r>
            <w:r w:rsidR="00A05489" w:rsidRPr="008F64B4">
              <w:rPr>
                <w:lang w:eastAsia="en-NZ"/>
              </w:rPr>
              <w:t xml:space="preserve"> and a welcoming atmosphere. For </w:t>
            </w:r>
            <w:proofErr w:type="gramStart"/>
            <w:r w:rsidR="00A05489" w:rsidRPr="008F64B4">
              <w:rPr>
                <w:lang w:eastAsia="en-NZ"/>
              </w:rPr>
              <w:t>example</w:t>
            </w:r>
            <w:proofErr w:type="gramEnd"/>
            <w:r w:rsidR="00A05489" w:rsidRPr="008F64B4">
              <w:rPr>
                <w:lang w:eastAsia="en-NZ"/>
              </w:rPr>
              <w:t xml:space="preserve"> </w:t>
            </w:r>
            <w:r w:rsidR="003C3603" w:rsidRPr="008F64B4">
              <w:rPr>
                <w:lang w:eastAsia="en-NZ"/>
              </w:rPr>
              <w:t xml:space="preserve">a </w:t>
            </w:r>
            <w:r w:rsidR="00A05489" w:rsidRPr="008F64B4">
              <w:rPr>
                <w:lang w:eastAsia="en-NZ"/>
              </w:rPr>
              <w:t xml:space="preserve">wide </w:t>
            </w:r>
            <w:r w:rsidR="003C3603" w:rsidRPr="008F64B4">
              <w:rPr>
                <w:lang w:eastAsia="en-NZ"/>
              </w:rPr>
              <w:t>space between tables</w:t>
            </w:r>
            <w:r w:rsidR="00A05489" w:rsidRPr="008F64B4">
              <w:rPr>
                <w:lang w:eastAsia="en-NZ"/>
              </w:rPr>
              <w:t xml:space="preserve"> minimise</w:t>
            </w:r>
            <w:r w:rsidR="003C3603" w:rsidRPr="008F64B4">
              <w:rPr>
                <w:lang w:eastAsia="en-NZ"/>
              </w:rPr>
              <w:t>s</w:t>
            </w:r>
            <w:r w:rsidR="00A05489" w:rsidRPr="008F64B4">
              <w:rPr>
                <w:lang w:eastAsia="en-NZ"/>
              </w:rPr>
              <w:t xml:space="preserve"> overcrowding but </w:t>
            </w:r>
            <w:r w:rsidR="003C3603" w:rsidRPr="008F64B4">
              <w:rPr>
                <w:lang w:eastAsia="en-NZ"/>
              </w:rPr>
              <w:t xml:space="preserve">takes more space and therefore you can’t seat as many people. The overall atmosphere of the environment needs to be </w:t>
            </w:r>
            <w:r w:rsidR="00A05489" w:rsidRPr="008F64B4">
              <w:rPr>
                <w:lang w:eastAsia="en-NZ"/>
              </w:rPr>
              <w:t>aesthetically pleasing and encourage people into the</w:t>
            </w:r>
            <w:r w:rsidR="00E41786" w:rsidRPr="008F64B4">
              <w:rPr>
                <w:lang w:eastAsia="en-NZ"/>
              </w:rPr>
              <w:t xml:space="preserve"> </w:t>
            </w:r>
            <w:r w:rsidR="003C3603" w:rsidRPr="008F64B4">
              <w:t>café</w:t>
            </w:r>
            <w:r w:rsidR="00A05489" w:rsidRPr="008F64B4">
              <w:rPr>
                <w:lang w:eastAsia="en-NZ"/>
              </w:rPr>
              <w:t>.</w:t>
            </w:r>
            <w:r w:rsidRPr="00FE5DEC">
              <w:rPr>
                <w:lang w:eastAsia="en-NZ"/>
              </w:rPr>
              <w:t xml:space="preserve"> The learner goes on to explain the physical </w:t>
            </w:r>
            <w:r w:rsidRPr="00FE5DEC">
              <w:rPr>
                <w:lang w:eastAsia="en-NZ"/>
              </w:rPr>
              <w:lastRenderedPageBreak/>
              <w:t xml:space="preserve">surroundings and existing features of the available space and gives details of how the </w:t>
            </w:r>
            <w:r w:rsidR="003C3603" w:rsidRPr="008F64B4">
              <w:rPr>
                <w:lang w:eastAsia="en-NZ"/>
              </w:rPr>
              <w:t>café</w:t>
            </w:r>
            <w:r w:rsidRPr="00FE5DEC">
              <w:rPr>
                <w:lang w:eastAsia="en-NZ"/>
              </w:rPr>
              <w:t xml:space="preserve"> design takes these into consideration. </w:t>
            </w:r>
          </w:p>
          <w:p w14:paraId="52100B52" w14:textId="77777777" w:rsidR="00991EA2" w:rsidRPr="00FE5DEC" w:rsidRDefault="00991EA2" w:rsidP="00991EA2">
            <w:pPr>
              <w:pStyle w:val="VPSchedulebullets"/>
              <w:rPr>
                <w:color w:val="auto"/>
                <w:lang w:eastAsia="en-NZ"/>
              </w:rPr>
            </w:pPr>
            <w:r w:rsidRPr="00FE5DEC">
              <w:rPr>
                <w:color w:val="auto"/>
                <w:lang w:eastAsia="en-NZ"/>
              </w:rPr>
              <w:t xml:space="preserve">explaining how personal preference, group preferences, style and trends may impact on </w:t>
            </w:r>
            <w:r w:rsidR="00F24549" w:rsidRPr="008F64B4">
              <w:t>café</w:t>
            </w:r>
            <w:r w:rsidRPr="00FE5DEC">
              <w:t xml:space="preserve"> layout </w:t>
            </w:r>
            <w:r w:rsidR="003A6510" w:rsidRPr="00FE5DEC">
              <w:rPr>
                <w:color w:val="auto"/>
                <w:lang w:eastAsia="en-NZ"/>
              </w:rPr>
              <w:t>design</w:t>
            </w:r>
          </w:p>
          <w:p w14:paraId="4C8F1969" w14:textId="77777777" w:rsidR="006D7D5B" w:rsidRDefault="00050913" w:rsidP="00E82E1D">
            <w:pPr>
              <w:pStyle w:val="VPSchedulebullets"/>
              <w:numPr>
                <w:ilvl w:val="0"/>
                <w:numId w:val="0"/>
              </w:numPr>
              <w:ind w:left="284"/>
              <w:rPr>
                <w:rFonts w:eastAsia="Times New Roman"/>
                <w:b/>
                <w:bCs/>
              </w:rPr>
            </w:pPr>
            <w:r w:rsidRPr="00FE5DEC">
              <w:t>For example:</w:t>
            </w:r>
          </w:p>
          <w:p w14:paraId="28CEBC12" w14:textId="77777777" w:rsidR="006D7D5B" w:rsidRDefault="00050913" w:rsidP="00E82E1D">
            <w:pPr>
              <w:pStyle w:val="VPScheduletext"/>
              <w:ind w:left="284"/>
              <w:rPr>
                <w:rFonts w:eastAsia="Times New Roman"/>
                <w:b/>
                <w:bCs/>
                <w:lang w:eastAsia="en-NZ"/>
              </w:rPr>
            </w:pPr>
            <w:r w:rsidRPr="00FE5DEC">
              <w:t>The learner</w:t>
            </w:r>
            <w:r w:rsidRPr="00FE5DEC">
              <w:rPr>
                <w:rFonts w:cstheme="minorHAnsi"/>
              </w:rPr>
              <w:t xml:space="preserve"> </w:t>
            </w:r>
            <w:r w:rsidRPr="00FE5DEC">
              <w:rPr>
                <w:lang w:eastAsia="en-NZ"/>
              </w:rPr>
              <w:t xml:space="preserve">explains the requirements of a specific individual or user group (e.g. in terms of the human factors that need to be considered when designing a café for </w:t>
            </w:r>
            <w:r w:rsidR="00EE22E8">
              <w:rPr>
                <w:lang w:eastAsia="en-NZ"/>
              </w:rPr>
              <w:t>learner</w:t>
            </w:r>
            <w:r w:rsidRPr="00FE5DEC">
              <w:rPr>
                <w:lang w:eastAsia="en-NZ"/>
              </w:rPr>
              <w:t xml:space="preserve">s). The learner also explains how styles and trends may be linked, for example that by including existing features of the space available this could contribute towards the </w:t>
            </w:r>
            <w:r w:rsidR="00F24549" w:rsidRPr="008F64B4">
              <w:rPr>
                <w:lang w:eastAsia="en-NZ"/>
              </w:rPr>
              <w:t>café</w:t>
            </w:r>
            <w:r w:rsidRPr="00FE5DEC">
              <w:rPr>
                <w:lang w:eastAsia="en-NZ"/>
              </w:rPr>
              <w:t>’s evolving style without compromising its function.</w:t>
            </w:r>
          </w:p>
          <w:p w14:paraId="1E11B9BC" w14:textId="77777777" w:rsidR="00991EA2" w:rsidRPr="00FE5DEC" w:rsidRDefault="00E2068D" w:rsidP="00991EA2">
            <w:pPr>
              <w:pStyle w:val="VPSchedulebullets"/>
              <w:rPr>
                <w:lang w:eastAsia="en-NZ"/>
              </w:rPr>
            </w:pPr>
            <w:r>
              <w:t>e</w:t>
            </w:r>
            <w:r w:rsidRPr="00FE5DEC">
              <w:t xml:space="preserve">xplaining </w:t>
            </w:r>
            <w:r w:rsidR="00B431F8" w:rsidRPr="00FE5DEC">
              <w:t xml:space="preserve">data gathering and analysis techniques </w:t>
            </w:r>
            <w:r w:rsidR="00991EA2" w:rsidRPr="00FE5DEC">
              <w:rPr>
                <w:lang w:eastAsia="en-NZ"/>
              </w:rPr>
              <w:t xml:space="preserve">that may be used in planning </w:t>
            </w:r>
            <w:r w:rsidR="00F24549" w:rsidRPr="008F64B4">
              <w:rPr>
                <w:lang w:eastAsia="en-NZ"/>
              </w:rPr>
              <w:t>café</w:t>
            </w:r>
            <w:r w:rsidR="00991EA2" w:rsidRPr="00FE5DEC">
              <w:rPr>
                <w:lang w:eastAsia="en-NZ"/>
              </w:rPr>
              <w:t xml:space="preserve"> layout design, such as how each technique is carried out (how the information is collected and analysed) and how it then informs the </w:t>
            </w:r>
            <w:r w:rsidR="00F24549" w:rsidRPr="008F64B4">
              <w:rPr>
                <w:lang w:eastAsia="en-NZ"/>
              </w:rPr>
              <w:t>café</w:t>
            </w:r>
            <w:r w:rsidR="00991EA2" w:rsidRPr="00FE5DEC">
              <w:rPr>
                <w:lang w:eastAsia="en-NZ"/>
              </w:rPr>
              <w:t xml:space="preserve"> design</w:t>
            </w:r>
          </w:p>
          <w:p w14:paraId="290F27CE" w14:textId="77777777" w:rsidR="006D7D5B" w:rsidRDefault="003E1CCA" w:rsidP="00E82E1D">
            <w:pPr>
              <w:pStyle w:val="VPSchedulebullets"/>
              <w:numPr>
                <w:ilvl w:val="0"/>
                <w:numId w:val="0"/>
              </w:numPr>
              <w:ind w:left="284"/>
            </w:pPr>
            <w:r w:rsidRPr="00FE5DEC">
              <w:t>For example</w:t>
            </w:r>
            <w:r w:rsidR="00510768" w:rsidRPr="00FE5DEC">
              <w:t>:</w:t>
            </w:r>
          </w:p>
          <w:p w14:paraId="4576E0C1" w14:textId="77777777" w:rsidR="006D7D5B" w:rsidRDefault="003E1CCA" w:rsidP="00E82E1D">
            <w:pPr>
              <w:pStyle w:val="VPScheduletext"/>
              <w:ind w:left="284"/>
              <w:rPr>
                <w:rFonts w:eastAsia="Times New Roman"/>
                <w:szCs w:val="22"/>
                <w:lang w:eastAsia="en-NZ"/>
              </w:rPr>
            </w:pPr>
            <w:r w:rsidRPr="00FE5DEC">
              <w:t>The learner</w:t>
            </w:r>
            <w:r w:rsidR="00DF50A3" w:rsidRPr="00FE5DEC">
              <w:t xml:space="preserve"> explains</w:t>
            </w:r>
            <w:r w:rsidR="003A6510" w:rsidRPr="00FE5DEC">
              <w:t xml:space="preserve"> how</w:t>
            </w:r>
            <w:r w:rsidR="009C56B4" w:rsidRPr="00FE5DEC">
              <w:rPr>
                <w:lang w:eastAsia="en-NZ"/>
              </w:rPr>
              <w:t xml:space="preserve"> observation is one useful data</w:t>
            </w:r>
            <w:r w:rsidR="00DF50A3" w:rsidRPr="00FE5DEC">
              <w:rPr>
                <w:lang w:eastAsia="en-NZ"/>
              </w:rPr>
              <w:t xml:space="preserve"> </w:t>
            </w:r>
            <w:r w:rsidR="009C56B4" w:rsidRPr="00FE5DEC">
              <w:rPr>
                <w:lang w:eastAsia="en-NZ"/>
              </w:rPr>
              <w:t xml:space="preserve">gathering technique for </w:t>
            </w:r>
            <w:r w:rsidR="00F24549" w:rsidRPr="008F64B4">
              <w:rPr>
                <w:lang w:eastAsia="en-NZ"/>
              </w:rPr>
              <w:t>café</w:t>
            </w:r>
            <w:r w:rsidR="009C56B4" w:rsidRPr="00FE5DEC">
              <w:rPr>
                <w:lang w:eastAsia="en-NZ"/>
              </w:rPr>
              <w:t xml:space="preserve"> design. The description includes the learner’s observations of different </w:t>
            </w:r>
            <w:r w:rsidR="003C3603" w:rsidRPr="008F64B4">
              <w:rPr>
                <w:lang w:eastAsia="en-NZ"/>
              </w:rPr>
              <w:t>café</w:t>
            </w:r>
            <w:r w:rsidR="00A05489" w:rsidRPr="008F64B4">
              <w:rPr>
                <w:lang w:eastAsia="en-NZ"/>
              </w:rPr>
              <w:t>s</w:t>
            </w:r>
            <w:r w:rsidR="009C56B4" w:rsidRPr="00FE5DEC">
              <w:rPr>
                <w:lang w:eastAsia="en-NZ"/>
              </w:rPr>
              <w:t xml:space="preserve"> in the local area, noticing layouts based on the environment, how much space was available for customer movement, and how important the physical surroundings and existing features were. By noticing the amount of use, lighting and noise, the learner was also able to provide </w:t>
            </w:r>
            <w:r w:rsidR="009C56B4" w:rsidRPr="00FE5DEC">
              <w:rPr>
                <w:lang w:eastAsia="en-NZ"/>
              </w:rPr>
              <w:lastRenderedPageBreak/>
              <w:t xml:space="preserve">further details of successful interior layouts and any adjustments that could be made to ensure ease of use for their </w:t>
            </w:r>
            <w:r w:rsidR="003C3603" w:rsidRPr="008F64B4">
              <w:rPr>
                <w:lang w:eastAsia="en-NZ"/>
              </w:rPr>
              <w:t>café</w:t>
            </w:r>
            <w:r w:rsidR="009C56B4" w:rsidRPr="00FE5DEC">
              <w:rPr>
                <w:lang w:eastAsia="en-NZ"/>
              </w:rPr>
              <w:t xml:space="preserve"> design. </w:t>
            </w:r>
            <w:r w:rsidR="009A58CF" w:rsidRPr="00FE5DEC">
              <w:rPr>
                <w:rFonts w:eastAsia="Times New Roman"/>
                <w:szCs w:val="22"/>
                <w:lang w:eastAsia="en-NZ"/>
              </w:rPr>
              <w:t>Further explanations include how anthropometric data could be used to determine seating and counter height and position</w:t>
            </w:r>
            <w:r w:rsidR="00FD26D8" w:rsidRPr="00FE5DEC">
              <w:rPr>
                <w:rFonts w:eastAsia="Times New Roman"/>
                <w:szCs w:val="22"/>
                <w:lang w:eastAsia="en-NZ"/>
              </w:rPr>
              <w:t>,</w:t>
            </w:r>
            <w:r w:rsidR="009A58CF" w:rsidRPr="00FE5DEC">
              <w:rPr>
                <w:rFonts w:eastAsia="Times New Roman"/>
                <w:szCs w:val="22"/>
                <w:lang w:eastAsia="en-NZ"/>
              </w:rPr>
              <w:t xml:space="preserve"> and how this type of measurement can be collected into a database which becomes a useful designer’s tool, giving standardised measurements for groups of the population</w:t>
            </w:r>
            <w:r w:rsidR="00FD26D8" w:rsidRPr="00FE5DEC">
              <w:rPr>
                <w:rFonts w:eastAsia="Times New Roman"/>
                <w:szCs w:val="22"/>
                <w:lang w:eastAsia="en-NZ"/>
              </w:rPr>
              <w:t>; how</w:t>
            </w:r>
            <w:r w:rsidR="009A58CF" w:rsidRPr="00FE5DEC">
              <w:rPr>
                <w:rFonts w:eastAsia="Times New Roman"/>
                <w:szCs w:val="22"/>
                <w:lang w:eastAsia="en-NZ"/>
              </w:rPr>
              <w:t xml:space="preserve"> space and flow is optimised through using the use of anthropometric data, to gain maximum customer movement and yet still provide comfort</w:t>
            </w:r>
            <w:r w:rsidR="009C56B4" w:rsidRPr="00FE5DEC">
              <w:rPr>
                <w:rFonts w:eastAsia="Times New Roman"/>
                <w:szCs w:val="22"/>
                <w:lang w:eastAsia="en-NZ"/>
              </w:rPr>
              <w:t>.</w:t>
            </w:r>
          </w:p>
          <w:p w14:paraId="7C991A8F" w14:textId="77777777" w:rsidR="007002EB" w:rsidRPr="00FE5DEC" w:rsidRDefault="00244FF1">
            <w:pPr>
              <w:pStyle w:val="VPScheduletext"/>
            </w:pPr>
            <w:r w:rsidRPr="00FE5DEC">
              <w:rPr>
                <w:i/>
                <w:iCs/>
                <w:color w:val="FF0000"/>
              </w:rPr>
              <w:t>The above expected learner responses</w:t>
            </w:r>
            <w:r w:rsidR="000C7C3B" w:rsidRPr="00FE5DEC">
              <w:rPr>
                <w:i/>
                <w:iCs/>
                <w:color w:val="FF0000"/>
              </w:rPr>
              <w:t xml:space="preserve"> are indicative only and relate to just part of what is required.</w:t>
            </w:r>
          </w:p>
        </w:tc>
        <w:tc>
          <w:tcPr>
            <w:tcW w:w="4725" w:type="dxa"/>
          </w:tcPr>
          <w:p w14:paraId="189CE6F9" w14:textId="77777777" w:rsidR="00FE3DF5" w:rsidRPr="00FE5DEC" w:rsidRDefault="00FE3DF5" w:rsidP="00FE3DF5">
            <w:pPr>
              <w:pStyle w:val="VPScheduletext"/>
            </w:pPr>
            <w:r w:rsidRPr="00FE5DEC">
              <w:lastRenderedPageBreak/>
              <w:t xml:space="preserve">The learner demonstrates comprehensive understanding of basic human factors used </w:t>
            </w:r>
            <w:r w:rsidR="00044D41" w:rsidRPr="00FE5DEC">
              <w:t>in</w:t>
            </w:r>
            <w:r w:rsidR="00224B6E" w:rsidRPr="00FE5DEC">
              <w:t xml:space="preserve"> </w:t>
            </w:r>
            <w:r w:rsidR="00044D41" w:rsidRPr="00FE5DEC">
              <w:t xml:space="preserve">a café layout design </w:t>
            </w:r>
            <w:r w:rsidRPr="00FE5DEC">
              <w:t>by:</w:t>
            </w:r>
          </w:p>
          <w:p w14:paraId="56559E38" w14:textId="77777777" w:rsidR="00FE3DF5" w:rsidRPr="00FE5DEC" w:rsidRDefault="00C33FFC" w:rsidP="00FE3DF5">
            <w:pPr>
              <w:pStyle w:val="VPSchedulebullets"/>
              <w:rPr>
                <w:lang w:eastAsia="en-NZ"/>
              </w:rPr>
            </w:pPr>
            <w:r w:rsidRPr="00FE5DEC">
              <w:rPr>
                <w:lang w:eastAsia="en-NZ"/>
              </w:rPr>
              <w:t>d</w:t>
            </w:r>
            <w:r w:rsidR="00FE3DF5" w:rsidRPr="00FE5DEC">
              <w:rPr>
                <w:lang w:eastAsia="en-NZ"/>
              </w:rPr>
              <w:t xml:space="preserve">iscussing why human factors identified for </w:t>
            </w:r>
            <w:r w:rsidR="005A2D5C" w:rsidRPr="00FE5DEC">
              <w:rPr>
                <w:lang w:eastAsia="en-NZ"/>
              </w:rPr>
              <w:t xml:space="preserve">designing </w:t>
            </w:r>
            <w:r w:rsidR="00F24549" w:rsidRPr="008F64B4">
              <w:t>café</w:t>
            </w:r>
            <w:r w:rsidR="009C56B4" w:rsidRPr="00FE5DEC">
              <w:t xml:space="preserve"> layouts</w:t>
            </w:r>
            <w:r w:rsidR="005A2D5C" w:rsidRPr="00FE5DEC">
              <w:rPr>
                <w:lang w:eastAsia="en-NZ"/>
              </w:rPr>
              <w:t xml:space="preserve"> need</w:t>
            </w:r>
            <w:r w:rsidR="00FE3DF5" w:rsidRPr="00FE5DEC">
              <w:rPr>
                <w:lang w:eastAsia="en-NZ"/>
              </w:rPr>
              <w:t xml:space="preserve"> to be considered</w:t>
            </w:r>
          </w:p>
          <w:p w14:paraId="2DA3BA4A" w14:textId="77777777" w:rsidR="006D7D5B" w:rsidRDefault="00C33FFC" w:rsidP="00E82E1D">
            <w:pPr>
              <w:pStyle w:val="VPSchedulebullets"/>
              <w:numPr>
                <w:ilvl w:val="0"/>
                <w:numId w:val="0"/>
              </w:numPr>
              <w:ind w:left="284"/>
            </w:pPr>
            <w:r w:rsidRPr="00FE5DEC">
              <w:t>For example:</w:t>
            </w:r>
          </w:p>
          <w:p w14:paraId="7D2E6A97" w14:textId="77777777" w:rsidR="006D7D5B" w:rsidRDefault="00C33FFC" w:rsidP="00E82E1D">
            <w:pPr>
              <w:pStyle w:val="VPScheduletext"/>
              <w:ind w:left="284"/>
              <w:rPr>
                <w:lang w:eastAsia="en-NZ"/>
              </w:rPr>
            </w:pPr>
            <w:r w:rsidRPr="00FE5DEC">
              <w:t xml:space="preserve">The learner </w:t>
            </w:r>
            <w:proofErr w:type="gramStart"/>
            <w:r w:rsidRPr="00FE5DEC">
              <w:t>compares and contrasts</w:t>
            </w:r>
            <w:proofErr w:type="gramEnd"/>
            <w:r w:rsidRPr="00FE5DEC">
              <w:rPr>
                <w:rFonts w:cstheme="minorHAnsi"/>
              </w:rPr>
              <w:t xml:space="preserve"> how</w:t>
            </w:r>
            <w:r w:rsidRPr="00FE5DEC">
              <w:rPr>
                <w:lang w:eastAsia="en-NZ"/>
              </w:rPr>
              <w:t xml:space="preserve"> designing a café differs from designing a clothing </w:t>
            </w:r>
            <w:r w:rsidR="002151D8">
              <w:rPr>
                <w:lang w:eastAsia="en-NZ"/>
              </w:rPr>
              <w:t>store</w:t>
            </w:r>
            <w:r w:rsidRPr="00FE5DEC">
              <w:rPr>
                <w:lang w:eastAsia="en-NZ"/>
              </w:rPr>
              <w:t xml:space="preserve"> or how designing a café for one environment (e.g. </w:t>
            </w:r>
            <w:r w:rsidR="00A65E8C" w:rsidRPr="00FE5DEC">
              <w:rPr>
                <w:lang w:eastAsia="en-NZ"/>
              </w:rPr>
              <w:t xml:space="preserve">a </w:t>
            </w:r>
            <w:r w:rsidRPr="00FE5DEC">
              <w:rPr>
                <w:lang w:eastAsia="en-NZ"/>
              </w:rPr>
              <w:t xml:space="preserve">school) differs from designing a café for another environment (e.g. </w:t>
            </w:r>
            <w:r w:rsidR="00A65E8C" w:rsidRPr="00FE5DEC">
              <w:rPr>
                <w:lang w:eastAsia="en-NZ"/>
              </w:rPr>
              <w:t xml:space="preserve">a </w:t>
            </w:r>
            <w:r w:rsidR="003C3603">
              <w:rPr>
                <w:lang w:eastAsia="en-NZ"/>
              </w:rPr>
              <w:t>shop</w:t>
            </w:r>
            <w:r w:rsidRPr="00FE5DEC">
              <w:rPr>
                <w:lang w:eastAsia="en-NZ"/>
              </w:rPr>
              <w:t xml:space="preserve">ping centre). </w:t>
            </w:r>
          </w:p>
          <w:p w14:paraId="78BC2E85" w14:textId="77777777" w:rsidR="00C33FFC" w:rsidRPr="00FE5DEC" w:rsidRDefault="00C33FFC" w:rsidP="00C33FFC">
            <w:pPr>
              <w:pStyle w:val="VPSchedulebullets"/>
              <w:rPr>
                <w:color w:val="auto"/>
                <w:lang w:eastAsia="en-NZ"/>
              </w:rPr>
            </w:pPr>
            <w:r w:rsidRPr="00FE5DEC">
              <w:rPr>
                <w:color w:val="auto"/>
                <w:lang w:eastAsia="en-NZ"/>
              </w:rPr>
              <w:t xml:space="preserve">explaining how personal preference, group preferences, style and trends may impact on </w:t>
            </w:r>
            <w:r w:rsidR="00F24549" w:rsidRPr="008F64B4">
              <w:t>café</w:t>
            </w:r>
            <w:r w:rsidRPr="00FE5DEC">
              <w:t xml:space="preserve"> layout </w:t>
            </w:r>
            <w:r w:rsidR="003A6510" w:rsidRPr="00FE5DEC">
              <w:rPr>
                <w:color w:val="auto"/>
                <w:lang w:eastAsia="en-NZ"/>
              </w:rPr>
              <w:t>design</w:t>
            </w:r>
          </w:p>
          <w:p w14:paraId="66519455" w14:textId="77777777" w:rsidR="006D7D5B" w:rsidRDefault="00050913" w:rsidP="00E82E1D">
            <w:pPr>
              <w:pStyle w:val="VPSchedulebullets"/>
              <w:numPr>
                <w:ilvl w:val="0"/>
                <w:numId w:val="0"/>
              </w:numPr>
              <w:ind w:left="284"/>
            </w:pPr>
            <w:r w:rsidRPr="00FE5DEC">
              <w:t>For example:</w:t>
            </w:r>
          </w:p>
          <w:p w14:paraId="62B46FFF" w14:textId="77777777" w:rsidR="006D7D5B" w:rsidRDefault="00050913" w:rsidP="00E82E1D">
            <w:pPr>
              <w:pStyle w:val="VPScheduletext"/>
              <w:ind w:left="284"/>
            </w:pPr>
            <w:r w:rsidRPr="00FE5DEC">
              <w:t xml:space="preserve">The learner explains the requirements of a specific individual or user group (e.g. in terms of the human factors that need to be considered when designing a café for </w:t>
            </w:r>
            <w:r w:rsidR="00EE22E8">
              <w:t>learner</w:t>
            </w:r>
            <w:r w:rsidRPr="00FE5DEC">
              <w:t xml:space="preserve">s). The learner also explains how styles and trends may be linked, for example that by including existing features of the space available this could contribute towards the </w:t>
            </w:r>
            <w:r w:rsidR="00F24549" w:rsidRPr="008F64B4">
              <w:t>café</w:t>
            </w:r>
            <w:r w:rsidRPr="008F64B4">
              <w:t>’s</w:t>
            </w:r>
            <w:r w:rsidRPr="00FE5DEC">
              <w:t xml:space="preserve"> evolving style without compromising its function.</w:t>
            </w:r>
          </w:p>
          <w:p w14:paraId="3F3971CA" w14:textId="77777777" w:rsidR="00FE3DF5" w:rsidRPr="00FE5DEC" w:rsidRDefault="00C33FFC" w:rsidP="00FE3DF5">
            <w:pPr>
              <w:pStyle w:val="VPSchedulebullets"/>
            </w:pPr>
            <w:r w:rsidRPr="00FE5DEC">
              <w:rPr>
                <w:lang w:eastAsia="en-NZ"/>
              </w:rPr>
              <w:t>d</w:t>
            </w:r>
            <w:r w:rsidR="00FE3DF5" w:rsidRPr="00FE5DEC">
              <w:rPr>
                <w:lang w:eastAsia="en-NZ"/>
              </w:rPr>
              <w:t>iscussing</w:t>
            </w:r>
            <w:r w:rsidR="00FE3DF5" w:rsidRPr="00FE5DEC">
              <w:t xml:space="preserve"> the suitability </w:t>
            </w:r>
            <w:r w:rsidR="00B431F8" w:rsidRPr="00FE5DEC">
              <w:t xml:space="preserve">of </w:t>
            </w:r>
            <w:r w:rsidR="00FE3DF5" w:rsidRPr="00FE5DEC">
              <w:t xml:space="preserve">data gathering and analysis techniques </w:t>
            </w:r>
            <w:r w:rsidR="00B431F8" w:rsidRPr="00FE5DEC">
              <w:t xml:space="preserve">that </w:t>
            </w:r>
            <w:r w:rsidR="00FE3DF5" w:rsidRPr="00FE5DEC">
              <w:t xml:space="preserve">may be used in </w:t>
            </w:r>
            <w:r w:rsidR="00FE3DF5" w:rsidRPr="00FE5DEC">
              <w:lastRenderedPageBreak/>
              <w:t xml:space="preserve">designing </w:t>
            </w:r>
            <w:r w:rsidR="00224B6E" w:rsidRPr="00FE5DEC">
              <w:t xml:space="preserve">a </w:t>
            </w:r>
            <w:r w:rsidR="00F24549" w:rsidRPr="008F64B4">
              <w:t>café</w:t>
            </w:r>
            <w:r w:rsidR="009C56B4" w:rsidRPr="00FE5DEC">
              <w:t xml:space="preserve"> layout</w:t>
            </w:r>
          </w:p>
          <w:p w14:paraId="19CF184B" w14:textId="77777777" w:rsidR="006D7D5B" w:rsidRDefault="00CC0C1F" w:rsidP="00E82E1D">
            <w:pPr>
              <w:pStyle w:val="VPSchedulebullets"/>
              <w:numPr>
                <w:ilvl w:val="0"/>
                <w:numId w:val="0"/>
              </w:numPr>
              <w:ind w:left="284"/>
            </w:pPr>
            <w:r w:rsidRPr="00FE5DEC">
              <w:t>For example</w:t>
            </w:r>
            <w:r w:rsidR="00510768" w:rsidRPr="00FE5DEC">
              <w:t>:</w:t>
            </w:r>
          </w:p>
          <w:p w14:paraId="38E3BAC8" w14:textId="77777777" w:rsidR="006D7D5B" w:rsidRDefault="007E12CF" w:rsidP="00E82E1D">
            <w:pPr>
              <w:pStyle w:val="VPScheduletext"/>
              <w:ind w:left="284"/>
            </w:pPr>
            <w:r w:rsidRPr="00FE5DEC">
              <w:t>T</w:t>
            </w:r>
            <w:r w:rsidR="009C56B4" w:rsidRPr="00FE5DEC">
              <w:t xml:space="preserve">he </w:t>
            </w:r>
            <w:r w:rsidR="005D7E90" w:rsidRPr="00FE5DEC">
              <w:t xml:space="preserve">learner discusses </w:t>
            </w:r>
            <w:r w:rsidR="009C56B4" w:rsidRPr="00FE5DEC">
              <w:t xml:space="preserve">relevance of existing data with reference to their </w:t>
            </w:r>
            <w:r w:rsidR="00F24549" w:rsidRPr="008F64B4">
              <w:t>café</w:t>
            </w:r>
            <w:r w:rsidR="009C56B4" w:rsidRPr="00FE5DEC">
              <w:t xml:space="preserve"> design. The discussion identifies and compares the advantages and disadvantages of data</w:t>
            </w:r>
            <w:r w:rsidR="00A65E8C" w:rsidRPr="00FE5DEC">
              <w:t xml:space="preserve"> </w:t>
            </w:r>
            <w:r w:rsidR="009C56B4" w:rsidRPr="00FE5DEC">
              <w:t xml:space="preserve">gathering techniques and analysis techniques and gives examples of the useful information they may provide in </w:t>
            </w:r>
            <w:r w:rsidR="00F24549" w:rsidRPr="008F64B4">
              <w:t>café</w:t>
            </w:r>
            <w:r w:rsidR="009C56B4" w:rsidRPr="00FE5DEC">
              <w:t xml:space="preserve"> design.</w:t>
            </w:r>
            <w:r w:rsidR="005D7E90" w:rsidRPr="00FE5DEC">
              <w:t xml:space="preserve"> </w:t>
            </w:r>
          </w:p>
          <w:p w14:paraId="138153B7" w14:textId="77777777" w:rsidR="006D7D5B" w:rsidRDefault="005D7E90" w:rsidP="00E82E1D">
            <w:pPr>
              <w:pStyle w:val="VPScheduletext"/>
              <w:ind w:left="284"/>
            </w:pPr>
            <w:r w:rsidRPr="00FE5DEC">
              <w:t>The learner discusses the</w:t>
            </w:r>
            <w:r w:rsidR="009C56B4" w:rsidRPr="00FE5DEC">
              <w:t xml:space="preserve"> advantages and disadvantages of customer feedback and compares these with the advantages and disadvantages of observation </w:t>
            </w:r>
            <w:proofErr w:type="gramStart"/>
            <w:r w:rsidR="009C56B4" w:rsidRPr="00FE5DEC">
              <w:t>in order to</w:t>
            </w:r>
            <w:proofErr w:type="gramEnd"/>
            <w:r w:rsidR="009C56B4" w:rsidRPr="00FE5DEC">
              <w:t xml:space="preserve"> decide which of these techniques may provide better qualitative data for their specific purpose. </w:t>
            </w:r>
            <w:r w:rsidR="00E50B19" w:rsidRPr="00FE5DEC">
              <w:t xml:space="preserve">The learner </w:t>
            </w:r>
            <w:r w:rsidR="009C56B4" w:rsidRPr="00FE5DEC">
              <w:t>also discusses the advantages and disadvantages of design aesthetics (e.g. balance between new and old) that involves comparing existing features already in the available space (e.g</w:t>
            </w:r>
            <w:r w:rsidR="007E12CF" w:rsidRPr="00FE5DEC">
              <w:t>.</w:t>
            </w:r>
            <w:r w:rsidR="009C56B4" w:rsidRPr="00FE5DEC">
              <w:t xml:space="preserve"> blackboard, brick walls, carpeted floors) to possible new materials (e.g</w:t>
            </w:r>
            <w:r w:rsidR="007E12CF" w:rsidRPr="00FE5DEC">
              <w:t>.</w:t>
            </w:r>
            <w:r w:rsidR="009C56B4" w:rsidRPr="00FE5DEC">
              <w:t xml:space="preserve"> recycled rubber as a floor surface) to decide if they should be incorporated into the design</w:t>
            </w:r>
            <w:r w:rsidR="00E50B19" w:rsidRPr="00FE5DEC">
              <w:t xml:space="preserve">. The learner discusses </w:t>
            </w:r>
            <w:r w:rsidR="009D2F7B" w:rsidRPr="00FE5DEC">
              <w:t xml:space="preserve">how </w:t>
            </w:r>
            <w:r w:rsidR="009C56B4" w:rsidRPr="00FE5DEC">
              <w:t xml:space="preserve">the information is collected and analysed and how it then informs their </w:t>
            </w:r>
            <w:r w:rsidR="00F24549" w:rsidRPr="008F64B4">
              <w:t>café</w:t>
            </w:r>
            <w:r w:rsidR="009C56B4" w:rsidRPr="00FE5DEC">
              <w:t xml:space="preserve"> design, for example the use of databases as a tool for analysis, how these are created and why they are useful in </w:t>
            </w:r>
            <w:r w:rsidR="003C3603" w:rsidRPr="008F64B4">
              <w:t>café</w:t>
            </w:r>
            <w:r w:rsidR="009C56B4" w:rsidRPr="00FE5DEC">
              <w:t xml:space="preserve"> layout design</w:t>
            </w:r>
            <w:r w:rsidR="009D2F7B" w:rsidRPr="00FE5DEC">
              <w:t xml:space="preserve">; how </w:t>
            </w:r>
            <w:r w:rsidR="009C56B4" w:rsidRPr="00FE5DEC">
              <w:t>information such as sensory testing and evaluation and historical information may also indicate the ideal placement of product, to maximise sales potential.</w:t>
            </w:r>
            <w:r w:rsidR="006F0B13" w:rsidRPr="00FE5DEC">
              <w:t xml:space="preserve"> </w:t>
            </w:r>
          </w:p>
          <w:p w14:paraId="63754AC7" w14:textId="77777777" w:rsidR="00545A80" w:rsidRPr="00FE5DEC" w:rsidRDefault="00244FF1" w:rsidP="001A5576">
            <w:pPr>
              <w:pStyle w:val="VPScheduletext"/>
            </w:pPr>
            <w:r w:rsidRPr="00FE5DEC">
              <w:rPr>
                <w:i/>
                <w:iCs/>
                <w:color w:val="FF0000"/>
              </w:rPr>
              <w:t>The above expected learner responses</w:t>
            </w:r>
            <w:r w:rsidR="00545A80" w:rsidRPr="00FE5DEC">
              <w:rPr>
                <w:i/>
                <w:iCs/>
                <w:color w:val="FF0000"/>
              </w:rPr>
              <w:t xml:space="preserve"> are </w:t>
            </w:r>
            <w:r w:rsidR="00545A80" w:rsidRPr="00FE5DEC">
              <w:rPr>
                <w:i/>
                <w:iCs/>
                <w:color w:val="FF0000"/>
              </w:rPr>
              <w:lastRenderedPageBreak/>
              <w:t>indicative only and relate to just part of what is required.</w:t>
            </w:r>
          </w:p>
        </w:tc>
      </w:tr>
    </w:tbl>
    <w:sdt>
      <w:sdtPr>
        <w:id w:val="309290819"/>
        <w:lock w:val="sdtContentLocked"/>
        <w:placeholder>
          <w:docPart w:val="DefaultPlaceholder_22675703"/>
        </w:placeholder>
      </w:sdtPr>
      <w:sdtContent>
        <w:p w14:paraId="341E3CA9" w14:textId="77777777" w:rsidR="006C5D9A" w:rsidRDefault="006C5D9A">
          <w:r w:rsidRPr="002B7AA3">
            <w:t>Final grades will be decided using professional judg</w:t>
          </w:r>
          <w:r w:rsidR="0067231A">
            <w:t>e</w:t>
          </w:r>
          <w:r w:rsidRPr="002B7AA3">
            <w:t>ment based on an examination of the evidence provided against the criteria in the Achievement Standard. Judgements should be holistic, rather than based on a checklist approach</w:t>
          </w:r>
          <w:r>
            <w:t>.</w:t>
          </w:r>
        </w:p>
      </w:sdtContent>
    </w:sdt>
    <w:p w14:paraId="070A00BB" w14:textId="77777777" w:rsidR="00833535" w:rsidRDefault="00833535" w:rsidP="00AD61D9"/>
    <w:sectPr w:rsidR="00833535" w:rsidSect="00083178">
      <w:footerReference w:type="default" r:id="rId17"/>
      <w:pgSz w:w="16838" w:h="11906" w:orient="landscape" w:code="9"/>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AEBB" w14:textId="77777777" w:rsidR="002F7B3D" w:rsidRDefault="002F7B3D" w:rsidP="006C5D0E">
      <w:pPr>
        <w:spacing w:before="0" w:after="0"/>
      </w:pPr>
      <w:r>
        <w:separator/>
      </w:r>
    </w:p>
  </w:endnote>
  <w:endnote w:type="continuationSeparator" w:id="0">
    <w:p w14:paraId="37426300" w14:textId="77777777" w:rsidR="002F7B3D" w:rsidRDefault="002F7B3D"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1C75" w14:textId="77777777" w:rsidR="00E8512D" w:rsidRPr="00CB5956" w:rsidRDefault="00E8512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727C8">
      <w:rPr>
        <w:sz w:val="20"/>
        <w:szCs w:val="20"/>
      </w:rPr>
      <w:t>5</w:t>
    </w:r>
    <w:r w:rsidRPr="00CB5956">
      <w:rPr>
        <w:sz w:val="20"/>
        <w:szCs w:val="20"/>
      </w:rPr>
      <w:tab/>
      <w:t xml:space="preserve">Page </w:t>
    </w:r>
    <w:r w:rsidR="008548A0" w:rsidRPr="00CB5956">
      <w:rPr>
        <w:sz w:val="20"/>
        <w:szCs w:val="20"/>
      </w:rPr>
      <w:fldChar w:fldCharType="begin"/>
    </w:r>
    <w:r w:rsidRPr="00CB5956">
      <w:rPr>
        <w:sz w:val="20"/>
        <w:szCs w:val="20"/>
      </w:rPr>
      <w:instrText xml:space="preserve"> PAGE </w:instrText>
    </w:r>
    <w:r w:rsidR="008548A0" w:rsidRPr="00CB5956">
      <w:rPr>
        <w:sz w:val="20"/>
        <w:szCs w:val="20"/>
      </w:rPr>
      <w:fldChar w:fldCharType="separate"/>
    </w:r>
    <w:r w:rsidR="0096212C">
      <w:rPr>
        <w:noProof/>
        <w:sz w:val="20"/>
        <w:szCs w:val="20"/>
      </w:rPr>
      <w:t>2</w:t>
    </w:r>
    <w:r w:rsidR="008548A0" w:rsidRPr="00CB5956">
      <w:rPr>
        <w:sz w:val="20"/>
        <w:szCs w:val="20"/>
      </w:rPr>
      <w:fldChar w:fldCharType="end"/>
    </w:r>
    <w:r w:rsidRPr="00CB5956">
      <w:rPr>
        <w:sz w:val="20"/>
        <w:szCs w:val="20"/>
      </w:rPr>
      <w:t xml:space="preserve"> of </w:t>
    </w:r>
    <w:r w:rsidR="008548A0" w:rsidRPr="00CB5956">
      <w:rPr>
        <w:sz w:val="20"/>
        <w:szCs w:val="20"/>
      </w:rPr>
      <w:fldChar w:fldCharType="begin"/>
    </w:r>
    <w:r w:rsidRPr="00CB5956">
      <w:rPr>
        <w:sz w:val="20"/>
        <w:szCs w:val="20"/>
      </w:rPr>
      <w:instrText xml:space="preserve"> NUMPAGES </w:instrText>
    </w:r>
    <w:r w:rsidR="008548A0" w:rsidRPr="00CB5956">
      <w:rPr>
        <w:sz w:val="20"/>
        <w:szCs w:val="20"/>
      </w:rPr>
      <w:fldChar w:fldCharType="separate"/>
    </w:r>
    <w:r w:rsidR="0096212C">
      <w:rPr>
        <w:noProof/>
        <w:sz w:val="20"/>
        <w:szCs w:val="20"/>
      </w:rPr>
      <w:t>9</w:t>
    </w:r>
    <w:r w:rsidR="008548A0"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CA90" w14:textId="77777777" w:rsidR="00E8512D" w:rsidRPr="00CB5956" w:rsidRDefault="00E8512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727C8">
      <w:rPr>
        <w:sz w:val="20"/>
        <w:szCs w:val="20"/>
      </w:rPr>
      <w:t>5</w:t>
    </w:r>
    <w:r w:rsidRPr="00CB5956">
      <w:rPr>
        <w:sz w:val="20"/>
        <w:szCs w:val="20"/>
      </w:rPr>
      <w:tab/>
      <w:t xml:space="preserve">Page </w:t>
    </w:r>
    <w:r w:rsidR="008548A0" w:rsidRPr="00CB5956">
      <w:rPr>
        <w:sz w:val="20"/>
        <w:szCs w:val="20"/>
      </w:rPr>
      <w:fldChar w:fldCharType="begin"/>
    </w:r>
    <w:r w:rsidRPr="00CB5956">
      <w:rPr>
        <w:sz w:val="20"/>
        <w:szCs w:val="20"/>
      </w:rPr>
      <w:instrText xml:space="preserve"> PAGE </w:instrText>
    </w:r>
    <w:r w:rsidR="008548A0" w:rsidRPr="00CB5956">
      <w:rPr>
        <w:sz w:val="20"/>
        <w:szCs w:val="20"/>
      </w:rPr>
      <w:fldChar w:fldCharType="separate"/>
    </w:r>
    <w:r w:rsidR="0096212C">
      <w:rPr>
        <w:noProof/>
        <w:sz w:val="20"/>
        <w:szCs w:val="20"/>
      </w:rPr>
      <w:t>1</w:t>
    </w:r>
    <w:r w:rsidR="008548A0" w:rsidRPr="00CB5956">
      <w:rPr>
        <w:sz w:val="20"/>
        <w:szCs w:val="20"/>
      </w:rPr>
      <w:fldChar w:fldCharType="end"/>
    </w:r>
    <w:r w:rsidRPr="00CB5956">
      <w:rPr>
        <w:sz w:val="20"/>
        <w:szCs w:val="20"/>
      </w:rPr>
      <w:t xml:space="preserve"> of </w:t>
    </w:r>
    <w:r w:rsidR="008548A0" w:rsidRPr="00CB5956">
      <w:rPr>
        <w:sz w:val="20"/>
        <w:szCs w:val="20"/>
      </w:rPr>
      <w:fldChar w:fldCharType="begin"/>
    </w:r>
    <w:r w:rsidRPr="00CB5956">
      <w:rPr>
        <w:sz w:val="20"/>
        <w:szCs w:val="20"/>
      </w:rPr>
      <w:instrText xml:space="preserve"> NUMPAGES </w:instrText>
    </w:r>
    <w:r w:rsidR="008548A0" w:rsidRPr="00CB5956">
      <w:rPr>
        <w:sz w:val="20"/>
        <w:szCs w:val="20"/>
      </w:rPr>
      <w:fldChar w:fldCharType="separate"/>
    </w:r>
    <w:r w:rsidR="0096212C">
      <w:rPr>
        <w:noProof/>
        <w:sz w:val="20"/>
        <w:szCs w:val="20"/>
      </w:rPr>
      <w:t>9</w:t>
    </w:r>
    <w:r w:rsidR="008548A0"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E081" w14:textId="77777777" w:rsidR="00E8512D" w:rsidRPr="006C5D0E" w:rsidRDefault="00E8512D"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727C8">
      <w:rPr>
        <w:sz w:val="20"/>
        <w:szCs w:val="20"/>
      </w:rPr>
      <w:t>5</w:t>
    </w:r>
    <w:r w:rsidRPr="006C5D0E">
      <w:rPr>
        <w:color w:val="808080"/>
        <w:sz w:val="20"/>
        <w:szCs w:val="20"/>
      </w:rPr>
      <w:tab/>
      <w:t xml:space="preserve">Page </w:t>
    </w:r>
    <w:r w:rsidR="008548A0" w:rsidRPr="006C5D0E">
      <w:rPr>
        <w:color w:val="808080"/>
        <w:sz w:val="20"/>
        <w:szCs w:val="20"/>
      </w:rPr>
      <w:fldChar w:fldCharType="begin"/>
    </w:r>
    <w:r w:rsidRPr="006C5D0E">
      <w:rPr>
        <w:color w:val="808080"/>
        <w:sz w:val="20"/>
        <w:szCs w:val="20"/>
      </w:rPr>
      <w:instrText xml:space="preserve"> PAGE </w:instrText>
    </w:r>
    <w:r w:rsidR="008548A0" w:rsidRPr="006C5D0E">
      <w:rPr>
        <w:color w:val="808080"/>
        <w:sz w:val="20"/>
        <w:szCs w:val="20"/>
      </w:rPr>
      <w:fldChar w:fldCharType="separate"/>
    </w:r>
    <w:r w:rsidR="0096212C">
      <w:rPr>
        <w:noProof/>
        <w:color w:val="808080"/>
        <w:sz w:val="20"/>
        <w:szCs w:val="20"/>
      </w:rPr>
      <w:t>9</w:t>
    </w:r>
    <w:r w:rsidR="008548A0" w:rsidRPr="006C5D0E">
      <w:rPr>
        <w:color w:val="808080"/>
        <w:sz w:val="20"/>
        <w:szCs w:val="20"/>
      </w:rPr>
      <w:fldChar w:fldCharType="end"/>
    </w:r>
    <w:r w:rsidRPr="006C5D0E">
      <w:rPr>
        <w:color w:val="808080"/>
        <w:sz w:val="20"/>
        <w:szCs w:val="20"/>
      </w:rPr>
      <w:t xml:space="preserve"> of </w:t>
    </w:r>
    <w:r w:rsidR="008548A0" w:rsidRPr="006C5D0E">
      <w:rPr>
        <w:color w:val="808080"/>
        <w:sz w:val="20"/>
        <w:szCs w:val="20"/>
      </w:rPr>
      <w:fldChar w:fldCharType="begin"/>
    </w:r>
    <w:r w:rsidRPr="006C5D0E">
      <w:rPr>
        <w:color w:val="808080"/>
        <w:sz w:val="20"/>
        <w:szCs w:val="20"/>
      </w:rPr>
      <w:instrText xml:space="preserve"> NUMPAGES </w:instrText>
    </w:r>
    <w:r w:rsidR="008548A0" w:rsidRPr="006C5D0E">
      <w:rPr>
        <w:color w:val="808080"/>
        <w:sz w:val="20"/>
        <w:szCs w:val="20"/>
      </w:rPr>
      <w:fldChar w:fldCharType="separate"/>
    </w:r>
    <w:r w:rsidR="0096212C">
      <w:rPr>
        <w:noProof/>
        <w:color w:val="808080"/>
        <w:sz w:val="20"/>
        <w:szCs w:val="20"/>
      </w:rPr>
      <w:t>9</w:t>
    </w:r>
    <w:r w:rsidR="008548A0"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490E" w14:textId="77777777" w:rsidR="002F7B3D" w:rsidRDefault="002F7B3D" w:rsidP="006C5D0E">
      <w:pPr>
        <w:spacing w:before="0" w:after="0"/>
      </w:pPr>
      <w:r>
        <w:separator/>
      </w:r>
    </w:p>
  </w:footnote>
  <w:footnote w:type="continuationSeparator" w:id="0">
    <w:p w14:paraId="2E65C166" w14:textId="77777777" w:rsidR="002F7B3D" w:rsidRDefault="002F7B3D"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A999" w14:textId="77777777" w:rsidR="00E8512D" w:rsidRPr="00E053F6" w:rsidRDefault="00E8512D"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1.11</w:t>
        </w:r>
        <w:r w:rsidR="000727C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4F410FDF" w14:textId="77777777" w:rsidR="00E8512D" w:rsidRPr="00E053F6" w:rsidRDefault="00E8512D">
    <w:pPr>
      <w:pStyle w:val="Header"/>
      <w:rPr>
        <w:sz w:val="20"/>
        <w:szCs w:val="20"/>
      </w:rPr>
    </w:pPr>
    <w:r w:rsidRPr="00E053F6">
      <w:rPr>
        <w:sz w:val="20"/>
        <w:szCs w:val="20"/>
      </w:rPr>
      <w:t>PAGE FOR LEARNER USE</w:t>
    </w:r>
  </w:p>
  <w:p w14:paraId="0E0ACE2F" w14:textId="77777777" w:rsidR="00E8512D" w:rsidRPr="00E053F6" w:rsidRDefault="00E8512D">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D1A2" w14:textId="77777777" w:rsidR="00E8512D" w:rsidRDefault="0096212C">
    <w:pPr>
      <w:pStyle w:val="Header"/>
    </w:pPr>
    <w:r w:rsidRPr="0096212C">
      <w:rPr>
        <w:noProof/>
        <w:lang w:eastAsia="en-NZ"/>
      </w:rPr>
      <w:drawing>
        <wp:inline distT="0" distB="0" distL="0" distR="0" wp14:anchorId="0A432042" wp14:editId="4C392791">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D447" w14:textId="77777777" w:rsidR="00E8512D" w:rsidRPr="00E053F6" w:rsidRDefault="00E8512D"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83D8FCA" w14:textId="77777777" w:rsidR="00E8512D" w:rsidRPr="00E053F6" w:rsidRDefault="00E8512D"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CC23D14" w14:textId="77777777" w:rsidR="00E8512D" w:rsidRDefault="00E851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6A09" w14:textId="77777777" w:rsidR="00E8512D" w:rsidRPr="00E053F6" w:rsidRDefault="00E8512D"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1.11</w:t>
        </w:r>
        <w:r w:rsidR="000727C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Services Industries</w:t>
        </w:r>
      </w:sdtContent>
    </w:sdt>
  </w:p>
  <w:p w14:paraId="11FB9C89" w14:textId="77777777" w:rsidR="00E8512D" w:rsidRPr="00E053F6" w:rsidRDefault="00E8512D"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CB0EF42" w14:textId="77777777" w:rsidR="00E8512D" w:rsidRPr="00E053F6" w:rsidRDefault="00E8512D">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E2B7" w14:textId="77777777" w:rsidR="00E8512D" w:rsidRPr="00B320A2" w:rsidRDefault="00E8512D"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99E7F64"/>
    <w:multiLevelType w:val="hybridMultilevel"/>
    <w:tmpl w:val="D3B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D7B39"/>
    <w:multiLevelType w:val="hybridMultilevel"/>
    <w:tmpl w:val="2056E6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2FF4F790"/>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0"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2"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4"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6"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8"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9"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1"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4"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7"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8"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9" w15:restartNumberingAfterBreak="0">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093470769">
    <w:abstractNumId w:val="24"/>
  </w:num>
  <w:num w:numId="2" w16cid:durableId="1707369260">
    <w:abstractNumId w:val="0"/>
  </w:num>
  <w:num w:numId="3" w16cid:durableId="529226531">
    <w:abstractNumId w:val="10"/>
  </w:num>
  <w:num w:numId="4" w16cid:durableId="614604473">
    <w:abstractNumId w:val="5"/>
  </w:num>
  <w:num w:numId="5" w16cid:durableId="1760785580">
    <w:abstractNumId w:val="31"/>
  </w:num>
  <w:num w:numId="6" w16cid:durableId="1563714484">
    <w:abstractNumId w:val="12"/>
  </w:num>
  <w:num w:numId="7" w16cid:durableId="477769290">
    <w:abstractNumId w:val="28"/>
  </w:num>
  <w:num w:numId="8" w16cid:durableId="465044948">
    <w:abstractNumId w:val="1"/>
  </w:num>
  <w:num w:numId="9" w16cid:durableId="984242773">
    <w:abstractNumId w:val="19"/>
  </w:num>
  <w:num w:numId="10" w16cid:durableId="2026512468">
    <w:abstractNumId w:val="19"/>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019650097">
    <w:abstractNumId w:val="14"/>
  </w:num>
  <w:num w:numId="12" w16cid:durableId="1091849497">
    <w:abstractNumId w:val="34"/>
  </w:num>
  <w:num w:numId="13" w16cid:durableId="177814973">
    <w:abstractNumId w:val="21"/>
  </w:num>
  <w:num w:numId="14" w16cid:durableId="1476069439">
    <w:abstractNumId w:val="33"/>
  </w:num>
  <w:num w:numId="15" w16cid:durableId="1435780918">
    <w:abstractNumId w:val="4"/>
  </w:num>
  <w:num w:numId="16" w16cid:durableId="1153519621">
    <w:abstractNumId w:val="20"/>
  </w:num>
  <w:num w:numId="17" w16cid:durableId="1544749532">
    <w:abstractNumId w:val="2"/>
  </w:num>
  <w:num w:numId="18" w16cid:durableId="1741322740">
    <w:abstractNumId w:val="25"/>
  </w:num>
  <w:num w:numId="19" w16cid:durableId="291642103">
    <w:abstractNumId w:val="27"/>
  </w:num>
  <w:num w:numId="20" w16cid:durableId="2125348983">
    <w:abstractNumId w:val="13"/>
  </w:num>
  <w:num w:numId="21" w16cid:durableId="893851814">
    <w:abstractNumId w:val="3"/>
  </w:num>
  <w:num w:numId="22" w16cid:durableId="889338103">
    <w:abstractNumId w:val="8"/>
  </w:num>
  <w:num w:numId="23" w16cid:durableId="666708831">
    <w:abstractNumId w:val="16"/>
  </w:num>
  <w:num w:numId="24" w16cid:durableId="862746415">
    <w:abstractNumId w:val="30"/>
  </w:num>
  <w:num w:numId="25" w16cid:durableId="837232794">
    <w:abstractNumId w:val="17"/>
  </w:num>
  <w:num w:numId="26" w16cid:durableId="1315838248">
    <w:abstractNumId w:val="15"/>
  </w:num>
  <w:num w:numId="27" w16cid:durableId="193688980">
    <w:abstractNumId w:val="23"/>
  </w:num>
  <w:num w:numId="28" w16cid:durableId="2034114465">
    <w:abstractNumId w:val="26"/>
  </w:num>
  <w:num w:numId="29" w16cid:durableId="257909618">
    <w:abstractNumId w:val="11"/>
  </w:num>
  <w:num w:numId="30" w16cid:durableId="1613240053">
    <w:abstractNumId w:val="18"/>
  </w:num>
  <w:num w:numId="31" w16cid:durableId="938755498">
    <w:abstractNumId w:val="32"/>
  </w:num>
  <w:num w:numId="32" w16cid:durableId="2043705015">
    <w:abstractNumId w:val="29"/>
  </w:num>
  <w:num w:numId="33" w16cid:durableId="348606257">
    <w:abstractNumId w:val="9"/>
  </w:num>
  <w:num w:numId="34" w16cid:durableId="776290814">
    <w:abstractNumId w:val="22"/>
  </w:num>
  <w:num w:numId="35" w16cid:durableId="1603368399">
    <w:abstractNumId w:val="7"/>
  </w:num>
  <w:num w:numId="36" w16cid:durableId="2028946237">
    <w:abstractNumId w:val="8"/>
  </w:num>
  <w:num w:numId="37" w16cid:durableId="543325988">
    <w:abstractNumId w:val="8"/>
  </w:num>
  <w:num w:numId="38" w16cid:durableId="1412583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020F"/>
    <w:rsid w:val="00011710"/>
    <w:rsid w:val="00021CDA"/>
    <w:rsid w:val="00027FC5"/>
    <w:rsid w:val="00031335"/>
    <w:rsid w:val="0003223B"/>
    <w:rsid w:val="00041F3A"/>
    <w:rsid w:val="00044D41"/>
    <w:rsid w:val="00046059"/>
    <w:rsid w:val="000477A7"/>
    <w:rsid w:val="000478E4"/>
    <w:rsid w:val="00047E2A"/>
    <w:rsid w:val="00050913"/>
    <w:rsid w:val="00057392"/>
    <w:rsid w:val="000727C8"/>
    <w:rsid w:val="0007554D"/>
    <w:rsid w:val="00081BBC"/>
    <w:rsid w:val="00082142"/>
    <w:rsid w:val="00083178"/>
    <w:rsid w:val="000861E6"/>
    <w:rsid w:val="000A3D76"/>
    <w:rsid w:val="000A7B42"/>
    <w:rsid w:val="000B5446"/>
    <w:rsid w:val="000C4728"/>
    <w:rsid w:val="000C6A6D"/>
    <w:rsid w:val="000C7C3B"/>
    <w:rsid w:val="000D2EBA"/>
    <w:rsid w:val="000D4D24"/>
    <w:rsid w:val="000E42E8"/>
    <w:rsid w:val="000E462C"/>
    <w:rsid w:val="00100CC1"/>
    <w:rsid w:val="00101400"/>
    <w:rsid w:val="00111CFA"/>
    <w:rsid w:val="00112223"/>
    <w:rsid w:val="00126BFC"/>
    <w:rsid w:val="00130FB8"/>
    <w:rsid w:val="00150EAB"/>
    <w:rsid w:val="001578C7"/>
    <w:rsid w:val="0016202D"/>
    <w:rsid w:val="00163B6A"/>
    <w:rsid w:val="00170BEF"/>
    <w:rsid w:val="001729AB"/>
    <w:rsid w:val="00175F56"/>
    <w:rsid w:val="00184D44"/>
    <w:rsid w:val="00186330"/>
    <w:rsid w:val="00186549"/>
    <w:rsid w:val="00197E3F"/>
    <w:rsid w:val="001A2138"/>
    <w:rsid w:val="001A5051"/>
    <w:rsid w:val="001A5576"/>
    <w:rsid w:val="001B3A34"/>
    <w:rsid w:val="001B6DE1"/>
    <w:rsid w:val="001C29D2"/>
    <w:rsid w:val="001C7D48"/>
    <w:rsid w:val="001E1BCB"/>
    <w:rsid w:val="001E4CA5"/>
    <w:rsid w:val="001E521E"/>
    <w:rsid w:val="001F3FFF"/>
    <w:rsid w:val="001F48D4"/>
    <w:rsid w:val="001F4B19"/>
    <w:rsid w:val="001F515B"/>
    <w:rsid w:val="002021C4"/>
    <w:rsid w:val="00202445"/>
    <w:rsid w:val="0020313D"/>
    <w:rsid w:val="00211C7B"/>
    <w:rsid w:val="002151D8"/>
    <w:rsid w:val="00217AA5"/>
    <w:rsid w:val="00224B6E"/>
    <w:rsid w:val="002261EF"/>
    <w:rsid w:val="00244FF1"/>
    <w:rsid w:val="00255DF0"/>
    <w:rsid w:val="00255E95"/>
    <w:rsid w:val="00265D24"/>
    <w:rsid w:val="00270675"/>
    <w:rsid w:val="00271ACB"/>
    <w:rsid w:val="00272588"/>
    <w:rsid w:val="00273198"/>
    <w:rsid w:val="0027460D"/>
    <w:rsid w:val="00281201"/>
    <w:rsid w:val="00297016"/>
    <w:rsid w:val="002A0102"/>
    <w:rsid w:val="002A0559"/>
    <w:rsid w:val="002A3925"/>
    <w:rsid w:val="002A4AD8"/>
    <w:rsid w:val="002B0E25"/>
    <w:rsid w:val="002B7AA3"/>
    <w:rsid w:val="002C16A8"/>
    <w:rsid w:val="002C4338"/>
    <w:rsid w:val="002D0805"/>
    <w:rsid w:val="002D0A92"/>
    <w:rsid w:val="002D46CE"/>
    <w:rsid w:val="002E224F"/>
    <w:rsid w:val="002E5928"/>
    <w:rsid w:val="002E62A0"/>
    <w:rsid w:val="002F178F"/>
    <w:rsid w:val="002F7B3D"/>
    <w:rsid w:val="00303006"/>
    <w:rsid w:val="00311ADE"/>
    <w:rsid w:val="00317377"/>
    <w:rsid w:val="003211B0"/>
    <w:rsid w:val="00323E56"/>
    <w:rsid w:val="003300D8"/>
    <w:rsid w:val="003304A5"/>
    <w:rsid w:val="003341BF"/>
    <w:rsid w:val="0036540D"/>
    <w:rsid w:val="0037566A"/>
    <w:rsid w:val="00385226"/>
    <w:rsid w:val="003921ED"/>
    <w:rsid w:val="003A6510"/>
    <w:rsid w:val="003B5208"/>
    <w:rsid w:val="003C0CE9"/>
    <w:rsid w:val="003C3603"/>
    <w:rsid w:val="003C7F9D"/>
    <w:rsid w:val="003D216E"/>
    <w:rsid w:val="003D30DC"/>
    <w:rsid w:val="003D3D8C"/>
    <w:rsid w:val="003D5785"/>
    <w:rsid w:val="003D6F1D"/>
    <w:rsid w:val="003E1CCA"/>
    <w:rsid w:val="003E21F9"/>
    <w:rsid w:val="003E653C"/>
    <w:rsid w:val="003E6CB3"/>
    <w:rsid w:val="003E7B4D"/>
    <w:rsid w:val="003F6DF4"/>
    <w:rsid w:val="0040348F"/>
    <w:rsid w:val="004079F7"/>
    <w:rsid w:val="004121A2"/>
    <w:rsid w:val="004153A7"/>
    <w:rsid w:val="00421911"/>
    <w:rsid w:val="00421F44"/>
    <w:rsid w:val="00425C27"/>
    <w:rsid w:val="004269CA"/>
    <w:rsid w:val="004575A4"/>
    <w:rsid w:val="00465B6D"/>
    <w:rsid w:val="00493F9A"/>
    <w:rsid w:val="004A4010"/>
    <w:rsid w:val="004A432A"/>
    <w:rsid w:val="004A578F"/>
    <w:rsid w:val="004A5F14"/>
    <w:rsid w:val="004B4EDB"/>
    <w:rsid w:val="004B6469"/>
    <w:rsid w:val="004C4D6F"/>
    <w:rsid w:val="004D3806"/>
    <w:rsid w:val="004D4FAF"/>
    <w:rsid w:val="004D593D"/>
    <w:rsid w:val="004D736C"/>
    <w:rsid w:val="00500F2B"/>
    <w:rsid w:val="00502C96"/>
    <w:rsid w:val="005060E8"/>
    <w:rsid w:val="00510768"/>
    <w:rsid w:val="00515294"/>
    <w:rsid w:val="00521212"/>
    <w:rsid w:val="005225E1"/>
    <w:rsid w:val="00532E50"/>
    <w:rsid w:val="0054396A"/>
    <w:rsid w:val="00545A80"/>
    <w:rsid w:val="0055208D"/>
    <w:rsid w:val="005558C7"/>
    <w:rsid w:val="00557FAA"/>
    <w:rsid w:val="005601DF"/>
    <w:rsid w:val="00567F19"/>
    <w:rsid w:val="005758AA"/>
    <w:rsid w:val="0058366E"/>
    <w:rsid w:val="005934C7"/>
    <w:rsid w:val="00597378"/>
    <w:rsid w:val="005A2D5C"/>
    <w:rsid w:val="005B0E51"/>
    <w:rsid w:val="005B2AD8"/>
    <w:rsid w:val="005B738C"/>
    <w:rsid w:val="005C0B24"/>
    <w:rsid w:val="005C3132"/>
    <w:rsid w:val="005D7E90"/>
    <w:rsid w:val="005E2EF1"/>
    <w:rsid w:val="005E48EB"/>
    <w:rsid w:val="005F0895"/>
    <w:rsid w:val="006045FA"/>
    <w:rsid w:val="00604F41"/>
    <w:rsid w:val="00605090"/>
    <w:rsid w:val="006118B3"/>
    <w:rsid w:val="00620B08"/>
    <w:rsid w:val="0062386B"/>
    <w:rsid w:val="006365C4"/>
    <w:rsid w:val="00642B78"/>
    <w:rsid w:val="006541FB"/>
    <w:rsid w:val="00656F4A"/>
    <w:rsid w:val="00657454"/>
    <w:rsid w:val="0067231A"/>
    <w:rsid w:val="00672689"/>
    <w:rsid w:val="00687F34"/>
    <w:rsid w:val="006A3C31"/>
    <w:rsid w:val="006B3EF3"/>
    <w:rsid w:val="006B7300"/>
    <w:rsid w:val="006B74B5"/>
    <w:rsid w:val="006C0F06"/>
    <w:rsid w:val="006C4385"/>
    <w:rsid w:val="006C5C65"/>
    <w:rsid w:val="006C5D0E"/>
    <w:rsid w:val="006C5D9A"/>
    <w:rsid w:val="006D246F"/>
    <w:rsid w:val="006D56E7"/>
    <w:rsid w:val="006D7D5B"/>
    <w:rsid w:val="006E7BF8"/>
    <w:rsid w:val="006F0B13"/>
    <w:rsid w:val="006F5644"/>
    <w:rsid w:val="006F66D2"/>
    <w:rsid w:val="007002EB"/>
    <w:rsid w:val="00702DC2"/>
    <w:rsid w:val="007073C6"/>
    <w:rsid w:val="00707B38"/>
    <w:rsid w:val="00724E3D"/>
    <w:rsid w:val="00734175"/>
    <w:rsid w:val="00745EB5"/>
    <w:rsid w:val="0075290C"/>
    <w:rsid w:val="00752928"/>
    <w:rsid w:val="007534F7"/>
    <w:rsid w:val="007614B0"/>
    <w:rsid w:val="00765A89"/>
    <w:rsid w:val="00770BBF"/>
    <w:rsid w:val="00777DC7"/>
    <w:rsid w:val="00791055"/>
    <w:rsid w:val="007A227F"/>
    <w:rsid w:val="007A542D"/>
    <w:rsid w:val="007C0538"/>
    <w:rsid w:val="007C53B3"/>
    <w:rsid w:val="007C7D07"/>
    <w:rsid w:val="007D0E06"/>
    <w:rsid w:val="007D672C"/>
    <w:rsid w:val="007E12CF"/>
    <w:rsid w:val="007E15BF"/>
    <w:rsid w:val="007E2B16"/>
    <w:rsid w:val="007E310A"/>
    <w:rsid w:val="007F08F8"/>
    <w:rsid w:val="007F110C"/>
    <w:rsid w:val="007F33A4"/>
    <w:rsid w:val="00805571"/>
    <w:rsid w:val="00810455"/>
    <w:rsid w:val="00811D80"/>
    <w:rsid w:val="00815510"/>
    <w:rsid w:val="00815625"/>
    <w:rsid w:val="008173A6"/>
    <w:rsid w:val="00817A39"/>
    <w:rsid w:val="00823836"/>
    <w:rsid w:val="0082757D"/>
    <w:rsid w:val="00833535"/>
    <w:rsid w:val="008548A0"/>
    <w:rsid w:val="00870A74"/>
    <w:rsid w:val="00872049"/>
    <w:rsid w:val="00872B21"/>
    <w:rsid w:val="008878BD"/>
    <w:rsid w:val="00892B3E"/>
    <w:rsid w:val="008A2212"/>
    <w:rsid w:val="008A2C5E"/>
    <w:rsid w:val="008A4D0D"/>
    <w:rsid w:val="008C347B"/>
    <w:rsid w:val="008D5603"/>
    <w:rsid w:val="008D68CC"/>
    <w:rsid w:val="008F0E31"/>
    <w:rsid w:val="008F34F6"/>
    <w:rsid w:val="008F3DC9"/>
    <w:rsid w:val="008F64B4"/>
    <w:rsid w:val="0090548E"/>
    <w:rsid w:val="00913DC3"/>
    <w:rsid w:val="00921AAE"/>
    <w:rsid w:val="00936D1B"/>
    <w:rsid w:val="00936FF3"/>
    <w:rsid w:val="00946869"/>
    <w:rsid w:val="00956464"/>
    <w:rsid w:val="0096212C"/>
    <w:rsid w:val="00971DED"/>
    <w:rsid w:val="00991EA2"/>
    <w:rsid w:val="00994BE6"/>
    <w:rsid w:val="00996136"/>
    <w:rsid w:val="009A58CF"/>
    <w:rsid w:val="009A709A"/>
    <w:rsid w:val="009C1108"/>
    <w:rsid w:val="009C56B4"/>
    <w:rsid w:val="009C7854"/>
    <w:rsid w:val="009C7F64"/>
    <w:rsid w:val="009D2F7B"/>
    <w:rsid w:val="009D321C"/>
    <w:rsid w:val="009D5C15"/>
    <w:rsid w:val="009D737C"/>
    <w:rsid w:val="009D79EC"/>
    <w:rsid w:val="009E5CCE"/>
    <w:rsid w:val="009E7333"/>
    <w:rsid w:val="00A05489"/>
    <w:rsid w:val="00A07CF5"/>
    <w:rsid w:val="00A129AF"/>
    <w:rsid w:val="00A14DF1"/>
    <w:rsid w:val="00A17391"/>
    <w:rsid w:val="00A2573E"/>
    <w:rsid w:val="00A25EA2"/>
    <w:rsid w:val="00A27B76"/>
    <w:rsid w:val="00A43A9F"/>
    <w:rsid w:val="00A46DF3"/>
    <w:rsid w:val="00A4758B"/>
    <w:rsid w:val="00A52EDE"/>
    <w:rsid w:val="00A578CE"/>
    <w:rsid w:val="00A65E8C"/>
    <w:rsid w:val="00A72545"/>
    <w:rsid w:val="00A80EDF"/>
    <w:rsid w:val="00A92F08"/>
    <w:rsid w:val="00A96AD3"/>
    <w:rsid w:val="00AA369F"/>
    <w:rsid w:val="00AA6C65"/>
    <w:rsid w:val="00AD61D9"/>
    <w:rsid w:val="00AD7E75"/>
    <w:rsid w:val="00AE4676"/>
    <w:rsid w:val="00AE592F"/>
    <w:rsid w:val="00B063FC"/>
    <w:rsid w:val="00B21A28"/>
    <w:rsid w:val="00B24024"/>
    <w:rsid w:val="00B26C4B"/>
    <w:rsid w:val="00B320A2"/>
    <w:rsid w:val="00B3482B"/>
    <w:rsid w:val="00B431F8"/>
    <w:rsid w:val="00B460A9"/>
    <w:rsid w:val="00B50BBE"/>
    <w:rsid w:val="00B51BBA"/>
    <w:rsid w:val="00B53F81"/>
    <w:rsid w:val="00B60B64"/>
    <w:rsid w:val="00B75162"/>
    <w:rsid w:val="00B81505"/>
    <w:rsid w:val="00B97ADF"/>
    <w:rsid w:val="00BC48A9"/>
    <w:rsid w:val="00BC620B"/>
    <w:rsid w:val="00BD2FEB"/>
    <w:rsid w:val="00BE0775"/>
    <w:rsid w:val="00BE4469"/>
    <w:rsid w:val="00BF3AA6"/>
    <w:rsid w:val="00BF4397"/>
    <w:rsid w:val="00BF6CCE"/>
    <w:rsid w:val="00C0164D"/>
    <w:rsid w:val="00C05DE1"/>
    <w:rsid w:val="00C1052C"/>
    <w:rsid w:val="00C1131B"/>
    <w:rsid w:val="00C16717"/>
    <w:rsid w:val="00C25232"/>
    <w:rsid w:val="00C25874"/>
    <w:rsid w:val="00C33FFC"/>
    <w:rsid w:val="00C60B27"/>
    <w:rsid w:val="00C62253"/>
    <w:rsid w:val="00C678D2"/>
    <w:rsid w:val="00C7380A"/>
    <w:rsid w:val="00C82309"/>
    <w:rsid w:val="00C85D31"/>
    <w:rsid w:val="00C86B54"/>
    <w:rsid w:val="00C8726E"/>
    <w:rsid w:val="00C94F2A"/>
    <w:rsid w:val="00C963A6"/>
    <w:rsid w:val="00CA2937"/>
    <w:rsid w:val="00CB5956"/>
    <w:rsid w:val="00CC0C1F"/>
    <w:rsid w:val="00CC66AB"/>
    <w:rsid w:val="00CE4E8E"/>
    <w:rsid w:val="00CE68F8"/>
    <w:rsid w:val="00CF2C2D"/>
    <w:rsid w:val="00CF424E"/>
    <w:rsid w:val="00D01636"/>
    <w:rsid w:val="00D03825"/>
    <w:rsid w:val="00D11B8E"/>
    <w:rsid w:val="00D12E55"/>
    <w:rsid w:val="00D139FC"/>
    <w:rsid w:val="00D33CC8"/>
    <w:rsid w:val="00D3477B"/>
    <w:rsid w:val="00D35D5F"/>
    <w:rsid w:val="00D40133"/>
    <w:rsid w:val="00D41DB4"/>
    <w:rsid w:val="00D453D2"/>
    <w:rsid w:val="00D47620"/>
    <w:rsid w:val="00D548E8"/>
    <w:rsid w:val="00D60D49"/>
    <w:rsid w:val="00D6349E"/>
    <w:rsid w:val="00D64115"/>
    <w:rsid w:val="00D65036"/>
    <w:rsid w:val="00D66461"/>
    <w:rsid w:val="00D66F7B"/>
    <w:rsid w:val="00D71CAD"/>
    <w:rsid w:val="00D71F30"/>
    <w:rsid w:val="00D72714"/>
    <w:rsid w:val="00D73F3D"/>
    <w:rsid w:val="00D955EB"/>
    <w:rsid w:val="00DA00FA"/>
    <w:rsid w:val="00DA4F72"/>
    <w:rsid w:val="00DB1F94"/>
    <w:rsid w:val="00DB3ED9"/>
    <w:rsid w:val="00DB7266"/>
    <w:rsid w:val="00DC4A8B"/>
    <w:rsid w:val="00DD23B2"/>
    <w:rsid w:val="00DF0F1C"/>
    <w:rsid w:val="00DF14D5"/>
    <w:rsid w:val="00DF50A3"/>
    <w:rsid w:val="00E053F6"/>
    <w:rsid w:val="00E0606E"/>
    <w:rsid w:val="00E0643D"/>
    <w:rsid w:val="00E11D04"/>
    <w:rsid w:val="00E1652E"/>
    <w:rsid w:val="00E2068D"/>
    <w:rsid w:val="00E32E7E"/>
    <w:rsid w:val="00E3430C"/>
    <w:rsid w:val="00E41786"/>
    <w:rsid w:val="00E50B19"/>
    <w:rsid w:val="00E709F4"/>
    <w:rsid w:val="00E71DD0"/>
    <w:rsid w:val="00E82E1D"/>
    <w:rsid w:val="00E8512D"/>
    <w:rsid w:val="00E870F7"/>
    <w:rsid w:val="00E87142"/>
    <w:rsid w:val="00E8760C"/>
    <w:rsid w:val="00E91A00"/>
    <w:rsid w:val="00EA5250"/>
    <w:rsid w:val="00EA6099"/>
    <w:rsid w:val="00EB0749"/>
    <w:rsid w:val="00EB2BCA"/>
    <w:rsid w:val="00EC2009"/>
    <w:rsid w:val="00EC6E51"/>
    <w:rsid w:val="00EC758E"/>
    <w:rsid w:val="00ED016F"/>
    <w:rsid w:val="00EE1B35"/>
    <w:rsid w:val="00EE22E8"/>
    <w:rsid w:val="00EE2D63"/>
    <w:rsid w:val="00EE6E3B"/>
    <w:rsid w:val="00EF0471"/>
    <w:rsid w:val="00EF3F66"/>
    <w:rsid w:val="00EF6FC7"/>
    <w:rsid w:val="00F05F17"/>
    <w:rsid w:val="00F10696"/>
    <w:rsid w:val="00F123A6"/>
    <w:rsid w:val="00F14027"/>
    <w:rsid w:val="00F160E8"/>
    <w:rsid w:val="00F24549"/>
    <w:rsid w:val="00F27C34"/>
    <w:rsid w:val="00F359E9"/>
    <w:rsid w:val="00F35F87"/>
    <w:rsid w:val="00F4191F"/>
    <w:rsid w:val="00F466C5"/>
    <w:rsid w:val="00F4744C"/>
    <w:rsid w:val="00F529C5"/>
    <w:rsid w:val="00F6222A"/>
    <w:rsid w:val="00F63B74"/>
    <w:rsid w:val="00F81BC1"/>
    <w:rsid w:val="00F85E81"/>
    <w:rsid w:val="00F87462"/>
    <w:rsid w:val="00FA643D"/>
    <w:rsid w:val="00FB25B1"/>
    <w:rsid w:val="00FB5CF1"/>
    <w:rsid w:val="00FB634E"/>
    <w:rsid w:val="00FC4C55"/>
    <w:rsid w:val="00FC4D31"/>
    <w:rsid w:val="00FD042A"/>
    <w:rsid w:val="00FD26D8"/>
    <w:rsid w:val="00FE3DF5"/>
    <w:rsid w:val="00FE5DEC"/>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0C9BFC"/>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9C5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signmuseum.org/design/page758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artdraw.com/specials/officeplanning.as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40E2"/>
    <w:rsid w:val="000376C7"/>
    <w:rsid w:val="00056005"/>
    <w:rsid w:val="00067CD7"/>
    <w:rsid w:val="0007328B"/>
    <w:rsid w:val="001434F1"/>
    <w:rsid w:val="001842C9"/>
    <w:rsid w:val="00245843"/>
    <w:rsid w:val="00275224"/>
    <w:rsid w:val="002A464E"/>
    <w:rsid w:val="00305BFF"/>
    <w:rsid w:val="00317305"/>
    <w:rsid w:val="003260E0"/>
    <w:rsid w:val="00333240"/>
    <w:rsid w:val="003345C7"/>
    <w:rsid w:val="003D7123"/>
    <w:rsid w:val="00451A64"/>
    <w:rsid w:val="00474B7B"/>
    <w:rsid w:val="00482A1D"/>
    <w:rsid w:val="004D1B47"/>
    <w:rsid w:val="00505143"/>
    <w:rsid w:val="00506B7D"/>
    <w:rsid w:val="00561817"/>
    <w:rsid w:val="005A1DF8"/>
    <w:rsid w:val="005F706E"/>
    <w:rsid w:val="005F7178"/>
    <w:rsid w:val="0061395A"/>
    <w:rsid w:val="0062485D"/>
    <w:rsid w:val="00635360"/>
    <w:rsid w:val="006760F0"/>
    <w:rsid w:val="00702DC2"/>
    <w:rsid w:val="00750554"/>
    <w:rsid w:val="00763C0A"/>
    <w:rsid w:val="007753CB"/>
    <w:rsid w:val="00785A0C"/>
    <w:rsid w:val="0085172C"/>
    <w:rsid w:val="00921372"/>
    <w:rsid w:val="00923C08"/>
    <w:rsid w:val="009C44E2"/>
    <w:rsid w:val="00A22132"/>
    <w:rsid w:val="00A41994"/>
    <w:rsid w:val="00A56EA3"/>
    <w:rsid w:val="00AB0F4F"/>
    <w:rsid w:val="00AB6E1F"/>
    <w:rsid w:val="00AC4CD1"/>
    <w:rsid w:val="00B539F5"/>
    <w:rsid w:val="00B818E2"/>
    <w:rsid w:val="00B87ED1"/>
    <w:rsid w:val="00BB5610"/>
    <w:rsid w:val="00BD010D"/>
    <w:rsid w:val="00BD3521"/>
    <w:rsid w:val="00BE15DF"/>
    <w:rsid w:val="00C17C59"/>
    <w:rsid w:val="00C4537E"/>
    <w:rsid w:val="00C75E79"/>
    <w:rsid w:val="00D007DF"/>
    <w:rsid w:val="00D1221A"/>
    <w:rsid w:val="00D13118"/>
    <w:rsid w:val="00D134A7"/>
    <w:rsid w:val="00E02ECA"/>
    <w:rsid w:val="00E8737F"/>
    <w:rsid w:val="00EB29FC"/>
    <w:rsid w:val="00ED4005"/>
    <w:rsid w:val="00EE39C8"/>
    <w:rsid w:val="00EE3BBB"/>
    <w:rsid w:val="00F27A4B"/>
    <w:rsid w:val="00F3339F"/>
    <w:rsid w:val="00F5774D"/>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2590A-80BD-4611-A95C-A72C2D62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Generic Technology 1.11</dc:subject>
  <dc:creator>Ministry of Education</dc:creator>
  <cp:lastModifiedBy>Donna Leckie</cp:lastModifiedBy>
  <cp:revision>2</cp:revision>
  <cp:lastPrinted>2013-02-11T02:30:00Z</cp:lastPrinted>
  <dcterms:created xsi:type="dcterms:W3CDTF">2025-01-17T02:40:00Z</dcterms:created>
  <dcterms:modified xsi:type="dcterms:W3CDTF">2025-01-17T02:40:00Z</dcterms:modified>
</cp:coreProperties>
</file>